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45411" w14:textId="77777777" w:rsidR="000A3CBE" w:rsidRDefault="000A3CBE" w:rsidP="000A3CBE"/>
    <w:p w14:paraId="6B29BA95" w14:textId="2EEB46C9" w:rsidR="000A3CBE" w:rsidRDefault="00A90F81" w:rsidP="000A3CBE">
      <w:pPr>
        <w:pStyle w:val="af2"/>
      </w:pPr>
      <w:bookmarkStart w:id="0" w:name="_Toc478130897"/>
      <w:r>
        <w:rPr>
          <w:rFonts w:hint="eastAsia"/>
        </w:rPr>
        <w:t>【別添１】</w:t>
      </w:r>
      <w:r w:rsidR="000A3CBE">
        <w:rPr>
          <w:rFonts w:hint="eastAsia"/>
        </w:rPr>
        <w:t>被災者台帳の作成に係るデータ項目の例示</w:t>
      </w:r>
      <w:bookmarkEnd w:id="0"/>
    </w:p>
    <w:p w14:paraId="3AE7DEFD" w14:textId="77777777" w:rsidR="000A3CBE" w:rsidRDefault="000A3CBE" w:rsidP="000A3CBE">
      <w:pPr>
        <w:rPr>
          <w:rFonts w:ascii="メイリオ" w:hAnsi="メイリオ" w:cs="メイリオ"/>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22"/>
        <w:gridCol w:w="5557"/>
      </w:tblGrid>
      <w:tr w:rsidR="000A3CBE" w14:paraId="2573D83C" w14:textId="77777777" w:rsidTr="000A3CBE">
        <w:trPr>
          <w:tblHeader/>
        </w:trPr>
        <w:tc>
          <w:tcPr>
            <w:tcW w:w="1555" w:type="dxa"/>
            <w:tcBorders>
              <w:top w:val="single" w:sz="4" w:space="0" w:color="auto"/>
              <w:left w:val="single" w:sz="4" w:space="0" w:color="auto"/>
              <w:bottom w:val="single" w:sz="4" w:space="0" w:color="auto"/>
              <w:right w:val="single" w:sz="4" w:space="0" w:color="auto"/>
            </w:tcBorders>
            <w:vAlign w:val="center"/>
            <w:hideMark/>
          </w:tcPr>
          <w:p w14:paraId="6C62694C" w14:textId="77777777" w:rsidR="000A3CBE" w:rsidRDefault="000A3CBE">
            <w:pPr>
              <w:pStyle w:val="ac"/>
              <w:ind w:firstLineChars="0" w:firstLine="0"/>
              <w:jc w:val="center"/>
              <w:rPr>
                <w:rFonts w:ascii="メイリオ" w:eastAsia="メイリオ" w:hAnsi="メイリオ" w:cs="メイリオ"/>
                <w:kern w:val="2"/>
              </w:rPr>
            </w:pPr>
            <w:r>
              <w:rPr>
                <w:rFonts w:ascii="メイリオ" w:eastAsia="メイリオ" w:hAnsi="メイリオ" w:cs="メイリオ" w:hint="eastAsia"/>
                <w:kern w:val="2"/>
              </w:rPr>
              <w:t>法令上の事項</w:t>
            </w:r>
          </w:p>
          <w:p w14:paraId="166E7D33" w14:textId="77777777" w:rsidR="000A3CBE" w:rsidRDefault="000A3CBE">
            <w:pPr>
              <w:pStyle w:val="ac"/>
              <w:ind w:firstLineChars="0" w:firstLine="0"/>
              <w:jc w:val="center"/>
              <w:rPr>
                <w:rFonts w:ascii="メイリオ" w:eastAsia="メイリオ" w:hAnsi="メイリオ" w:cs="メイリオ"/>
                <w:kern w:val="2"/>
              </w:rPr>
            </w:pPr>
            <w:r>
              <w:rPr>
                <w:rFonts w:ascii="メイリオ" w:eastAsia="メイリオ" w:hAnsi="メイリオ" w:cs="メイリオ" w:hint="eastAsia"/>
                <w:kern w:val="2"/>
              </w:rPr>
              <w:t>（根拠規定）</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7C5D948" w14:textId="77777777" w:rsidR="000A3CBE" w:rsidRDefault="000A3CBE">
            <w:pPr>
              <w:pStyle w:val="ac"/>
              <w:ind w:firstLineChars="0" w:firstLine="0"/>
              <w:jc w:val="center"/>
              <w:rPr>
                <w:rFonts w:ascii="メイリオ" w:eastAsia="メイリオ" w:hAnsi="メイリオ" w:cs="メイリオ"/>
                <w:kern w:val="2"/>
              </w:rPr>
            </w:pPr>
            <w:r>
              <w:rPr>
                <w:rFonts w:ascii="メイリオ" w:eastAsia="メイリオ" w:hAnsi="メイリオ" w:cs="メイリオ" w:hint="eastAsia"/>
                <w:kern w:val="2"/>
              </w:rPr>
              <w:t>データ項目の例示</w:t>
            </w:r>
          </w:p>
        </w:tc>
        <w:tc>
          <w:tcPr>
            <w:tcW w:w="5557" w:type="dxa"/>
            <w:tcBorders>
              <w:top w:val="single" w:sz="4" w:space="0" w:color="auto"/>
              <w:left w:val="single" w:sz="4" w:space="0" w:color="auto"/>
              <w:bottom w:val="single" w:sz="4" w:space="0" w:color="auto"/>
              <w:right w:val="single" w:sz="4" w:space="0" w:color="auto"/>
            </w:tcBorders>
            <w:vAlign w:val="center"/>
            <w:hideMark/>
          </w:tcPr>
          <w:p w14:paraId="6C2D6B22" w14:textId="77777777" w:rsidR="000A3CBE" w:rsidRDefault="000A3CBE">
            <w:pPr>
              <w:pStyle w:val="ac"/>
              <w:ind w:firstLineChars="0" w:firstLine="0"/>
              <w:jc w:val="center"/>
              <w:rPr>
                <w:rFonts w:ascii="メイリオ" w:eastAsia="メイリオ" w:hAnsi="メイリオ" w:cs="メイリオ"/>
                <w:kern w:val="2"/>
              </w:rPr>
            </w:pPr>
            <w:r>
              <w:rPr>
                <w:rFonts w:ascii="メイリオ" w:eastAsia="メイリオ" w:hAnsi="メイリオ" w:cs="メイリオ" w:hint="eastAsia"/>
                <w:kern w:val="2"/>
              </w:rPr>
              <w:t>説明</w:t>
            </w:r>
          </w:p>
        </w:tc>
      </w:tr>
      <w:tr w:rsidR="000A3CBE" w14:paraId="6D8415FC" w14:textId="77777777" w:rsidTr="000A3CBE">
        <w:tc>
          <w:tcPr>
            <w:tcW w:w="1555" w:type="dxa"/>
            <w:tcBorders>
              <w:top w:val="single" w:sz="4" w:space="0" w:color="auto"/>
              <w:left w:val="single" w:sz="4" w:space="0" w:color="auto"/>
              <w:bottom w:val="single" w:sz="4" w:space="0" w:color="auto"/>
              <w:right w:val="single" w:sz="4" w:space="0" w:color="auto"/>
            </w:tcBorders>
            <w:hideMark/>
          </w:tcPr>
          <w:p w14:paraId="683B4A64"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氏名</w:t>
            </w:r>
          </w:p>
          <w:p w14:paraId="45A1BAF1"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（法第90条の3</w:t>
            </w:r>
          </w:p>
          <w:p w14:paraId="688D7681"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第2項第1号）</w:t>
            </w:r>
          </w:p>
        </w:tc>
        <w:tc>
          <w:tcPr>
            <w:tcW w:w="2522" w:type="dxa"/>
            <w:tcBorders>
              <w:top w:val="single" w:sz="4" w:space="0" w:color="auto"/>
              <w:left w:val="single" w:sz="4" w:space="0" w:color="auto"/>
              <w:bottom w:val="single" w:sz="4" w:space="0" w:color="auto"/>
              <w:right w:val="single" w:sz="4" w:space="0" w:color="auto"/>
            </w:tcBorders>
            <w:hideMark/>
          </w:tcPr>
          <w:p w14:paraId="16083398"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・氏名</w:t>
            </w:r>
          </w:p>
          <w:p w14:paraId="53B003F1"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（ふりがな（フリガナ））</w:t>
            </w:r>
          </w:p>
        </w:tc>
        <w:tc>
          <w:tcPr>
            <w:tcW w:w="5557" w:type="dxa"/>
            <w:tcBorders>
              <w:top w:val="single" w:sz="4" w:space="0" w:color="auto"/>
              <w:left w:val="single" w:sz="4" w:space="0" w:color="auto"/>
              <w:bottom w:val="single" w:sz="4" w:space="0" w:color="auto"/>
              <w:right w:val="single" w:sz="4" w:space="0" w:color="auto"/>
            </w:tcBorders>
            <w:hideMark/>
          </w:tcPr>
          <w:p w14:paraId="22941775"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○住民基本台帳の基本４情報であり、被災者本人の特定に必要となる基本的な情報。</w:t>
            </w:r>
          </w:p>
          <w:p w14:paraId="2654B45A"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○氏名は被災者の氏名であり、個人単位で記載・記録される。</w:t>
            </w:r>
          </w:p>
          <w:p w14:paraId="1A97BA2A"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○住民基本台帳記載の氏名と各部署で保有している氏名情報が異なる場合は、住民基本台帳記載の情報を優先する。</w:t>
            </w:r>
          </w:p>
          <w:p w14:paraId="49CD8C16" w14:textId="77777777" w:rsidR="000A3CBE" w:rsidRDefault="000A3CBE">
            <w:pPr>
              <w:pStyle w:val="ac"/>
              <w:ind w:leftChars="-7" w:left="179" w:hangingChars="108" w:hanging="194"/>
              <w:jc w:val="left"/>
              <w:rPr>
                <w:rFonts w:ascii="メイリオ" w:eastAsia="メイリオ" w:hAnsi="メイリオ" w:cs="メイリオ"/>
                <w:kern w:val="2"/>
              </w:rPr>
            </w:pPr>
            <w:r>
              <w:rPr>
                <w:rFonts w:ascii="メイリオ" w:eastAsia="メイリオ" w:hAnsi="メイリオ" w:cs="メイリオ" w:hint="eastAsia"/>
                <w:kern w:val="2"/>
                <w:sz w:val="18"/>
                <w:szCs w:val="18"/>
              </w:rPr>
              <w:t>○ただし、外字等、記載・記録が困難な場合については、被災者台帳作成市町村の判断により、住民基本台帳記載の氏名とは異なる氏名を記載・記録することも可。</w:t>
            </w:r>
          </w:p>
        </w:tc>
      </w:tr>
      <w:tr w:rsidR="000A3CBE" w14:paraId="7AC11E0E" w14:textId="77777777" w:rsidTr="000A3CBE">
        <w:tc>
          <w:tcPr>
            <w:tcW w:w="1555" w:type="dxa"/>
            <w:tcBorders>
              <w:top w:val="single" w:sz="4" w:space="0" w:color="auto"/>
              <w:left w:val="single" w:sz="4" w:space="0" w:color="auto"/>
              <w:bottom w:val="single" w:sz="4" w:space="0" w:color="auto"/>
              <w:right w:val="single" w:sz="4" w:space="0" w:color="auto"/>
            </w:tcBorders>
            <w:hideMark/>
          </w:tcPr>
          <w:p w14:paraId="7F4C5742"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生年月日</w:t>
            </w:r>
          </w:p>
          <w:p w14:paraId="2EBC82C7"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（法第90条の3</w:t>
            </w:r>
          </w:p>
          <w:p w14:paraId="10F1D341"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第2項第2号）</w:t>
            </w:r>
          </w:p>
        </w:tc>
        <w:tc>
          <w:tcPr>
            <w:tcW w:w="2522" w:type="dxa"/>
            <w:tcBorders>
              <w:top w:val="single" w:sz="4" w:space="0" w:color="auto"/>
              <w:left w:val="single" w:sz="4" w:space="0" w:color="auto"/>
              <w:bottom w:val="single" w:sz="4" w:space="0" w:color="auto"/>
              <w:right w:val="single" w:sz="4" w:space="0" w:color="auto"/>
            </w:tcBorders>
            <w:hideMark/>
          </w:tcPr>
          <w:p w14:paraId="2842189E"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・生年月日</w:t>
            </w:r>
          </w:p>
          <w:p w14:paraId="0AB71B20"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（年齢）</w:t>
            </w:r>
          </w:p>
        </w:tc>
        <w:tc>
          <w:tcPr>
            <w:tcW w:w="5557" w:type="dxa"/>
            <w:tcBorders>
              <w:top w:val="single" w:sz="4" w:space="0" w:color="auto"/>
              <w:left w:val="single" w:sz="4" w:space="0" w:color="auto"/>
              <w:bottom w:val="single" w:sz="4" w:space="0" w:color="auto"/>
              <w:right w:val="single" w:sz="4" w:space="0" w:color="auto"/>
            </w:tcBorders>
            <w:hideMark/>
          </w:tcPr>
          <w:p w14:paraId="2D98572B"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○住民基本台帳の基本４情報であり、被災者本人の特定に必要となる基本的な情報。</w:t>
            </w:r>
          </w:p>
          <w:p w14:paraId="4854DD78"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○年齢については生年月日から判断できるため、年齢の記載・記録は必須ではないが、市町村の判断により記載・記録することも可能。</w:t>
            </w:r>
          </w:p>
        </w:tc>
      </w:tr>
      <w:tr w:rsidR="000A3CBE" w14:paraId="744D47AE" w14:textId="77777777" w:rsidTr="000A3CBE">
        <w:tc>
          <w:tcPr>
            <w:tcW w:w="1555" w:type="dxa"/>
            <w:tcBorders>
              <w:top w:val="single" w:sz="4" w:space="0" w:color="auto"/>
              <w:left w:val="single" w:sz="4" w:space="0" w:color="auto"/>
              <w:bottom w:val="single" w:sz="4" w:space="0" w:color="auto"/>
              <w:right w:val="single" w:sz="4" w:space="0" w:color="auto"/>
            </w:tcBorders>
            <w:hideMark/>
          </w:tcPr>
          <w:p w14:paraId="5DAAFAA4"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性別</w:t>
            </w:r>
          </w:p>
          <w:p w14:paraId="035E53A7"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（法第90条の3</w:t>
            </w:r>
          </w:p>
          <w:p w14:paraId="54BBDAA0"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第2項第3号）</w:t>
            </w:r>
          </w:p>
        </w:tc>
        <w:tc>
          <w:tcPr>
            <w:tcW w:w="2522" w:type="dxa"/>
            <w:tcBorders>
              <w:top w:val="single" w:sz="4" w:space="0" w:color="auto"/>
              <w:left w:val="single" w:sz="4" w:space="0" w:color="auto"/>
              <w:bottom w:val="single" w:sz="4" w:space="0" w:color="auto"/>
              <w:right w:val="single" w:sz="4" w:space="0" w:color="auto"/>
            </w:tcBorders>
            <w:hideMark/>
          </w:tcPr>
          <w:p w14:paraId="45BF055D"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・性別</w:t>
            </w:r>
          </w:p>
        </w:tc>
        <w:tc>
          <w:tcPr>
            <w:tcW w:w="5557" w:type="dxa"/>
            <w:tcBorders>
              <w:top w:val="single" w:sz="4" w:space="0" w:color="auto"/>
              <w:left w:val="single" w:sz="4" w:space="0" w:color="auto"/>
              <w:bottom w:val="single" w:sz="4" w:space="0" w:color="auto"/>
              <w:right w:val="single" w:sz="4" w:space="0" w:color="auto"/>
            </w:tcBorders>
            <w:hideMark/>
          </w:tcPr>
          <w:p w14:paraId="4C3DA770"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○住民基本台帳の基本４情報であり、被災者本人の特定に必要となる基本的な情報。</w:t>
            </w:r>
          </w:p>
        </w:tc>
      </w:tr>
      <w:tr w:rsidR="000A3CBE" w14:paraId="08721DBB" w14:textId="77777777" w:rsidTr="000A3CBE">
        <w:tc>
          <w:tcPr>
            <w:tcW w:w="1555" w:type="dxa"/>
            <w:vMerge w:val="restart"/>
            <w:tcBorders>
              <w:top w:val="single" w:sz="4" w:space="0" w:color="auto"/>
              <w:left w:val="single" w:sz="4" w:space="0" w:color="auto"/>
              <w:bottom w:val="single" w:sz="4" w:space="0" w:color="auto"/>
              <w:right w:val="single" w:sz="4" w:space="0" w:color="auto"/>
            </w:tcBorders>
            <w:hideMark/>
          </w:tcPr>
          <w:p w14:paraId="53C3CFCD"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住所又は居所</w:t>
            </w:r>
          </w:p>
          <w:p w14:paraId="1A07D367"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（法第90条の3</w:t>
            </w:r>
          </w:p>
          <w:p w14:paraId="3945C76C"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第2項第4号）</w:t>
            </w:r>
          </w:p>
        </w:tc>
        <w:tc>
          <w:tcPr>
            <w:tcW w:w="2522" w:type="dxa"/>
            <w:tcBorders>
              <w:top w:val="single" w:sz="4" w:space="0" w:color="auto"/>
              <w:left w:val="single" w:sz="4" w:space="0" w:color="auto"/>
              <w:bottom w:val="single" w:sz="4" w:space="0" w:color="auto"/>
              <w:right w:val="single" w:sz="4" w:space="0" w:color="auto"/>
            </w:tcBorders>
          </w:tcPr>
          <w:p w14:paraId="45004C22"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・住所</w:t>
            </w:r>
          </w:p>
          <w:p w14:paraId="37757C49" w14:textId="77777777" w:rsidR="000A3CBE" w:rsidRDefault="000A3CBE">
            <w:pPr>
              <w:pStyle w:val="ac"/>
              <w:ind w:firstLineChars="0" w:firstLine="0"/>
              <w:rPr>
                <w:rFonts w:ascii="メイリオ" w:eastAsia="メイリオ" w:hAnsi="メイリオ" w:cs="メイリオ"/>
                <w:kern w:val="2"/>
                <w:sz w:val="18"/>
                <w:szCs w:val="18"/>
              </w:rPr>
            </w:pPr>
          </w:p>
          <w:p w14:paraId="312DBE62" w14:textId="77777777" w:rsidR="000A3CBE" w:rsidRDefault="000A3CBE">
            <w:pPr>
              <w:pStyle w:val="ac"/>
              <w:ind w:firstLineChars="0" w:firstLine="0"/>
              <w:rPr>
                <w:rFonts w:ascii="メイリオ" w:eastAsia="メイリオ" w:hAnsi="メイリオ" w:cs="メイリオ"/>
                <w:kern w:val="2"/>
                <w:sz w:val="18"/>
                <w:szCs w:val="18"/>
              </w:rPr>
            </w:pPr>
          </w:p>
          <w:p w14:paraId="42ED827A" w14:textId="77777777" w:rsidR="000A3CBE" w:rsidRDefault="000A3CBE">
            <w:pPr>
              <w:pStyle w:val="ac"/>
              <w:ind w:firstLineChars="0" w:firstLine="0"/>
              <w:rPr>
                <w:rFonts w:ascii="メイリオ" w:eastAsia="メイリオ" w:hAnsi="メイリオ" w:cs="メイリオ"/>
                <w:kern w:val="2"/>
                <w:sz w:val="18"/>
                <w:szCs w:val="18"/>
              </w:rPr>
            </w:pPr>
          </w:p>
        </w:tc>
        <w:tc>
          <w:tcPr>
            <w:tcW w:w="5557" w:type="dxa"/>
            <w:tcBorders>
              <w:top w:val="single" w:sz="4" w:space="0" w:color="auto"/>
              <w:left w:val="single" w:sz="4" w:space="0" w:color="auto"/>
              <w:bottom w:val="single" w:sz="4" w:space="0" w:color="auto"/>
              <w:right w:val="single" w:sz="4" w:space="0" w:color="auto"/>
            </w:tcBorders>
            <w:hideMark/>
          </w:tcPr>
          <w:p w14:paraId="2CB36A19"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○住民基本台帳の基本４情報であり、被災者本人の特定に必要となる基本的な情報。</w:t>
            </w:r>
          </w:p>
          <w:p w14:paraId="79FA0A82"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w:t>
            </w:r>
            <w:r w:rsidRPr="0045384E">
              <w:rPr>
                <w:rFonts w:ascii="メイリオ" w:eastAsia="メイリオ" w:hAnsi="メイリオ" w:cs="メイリオ" w:hint="eastAsia"/>
                <w:spacing w:val="15"/>
                <w:w w:val="94"/>
                <w:kern w:val="2"/>
                <w:sz w:val="18"/>
                <w:szCs w:val="18"/>
                <w:fitText w:val="4950" w:id="1401769222"/>
              </w:rPr>
              <w:t>各人の生活の本拠であり、住民基本台帳に記載されている住所</w:t>
            </w:r>
            <w:r w:rsidRPr="0045384E">
              <w:rPr>
                <w:rFonts w:ascii="メイリオ" w:eastAsia="メイリオ" w:hAnsi="メイリオ" w:cs="メイリオ" w:hint="eastAsia"/>
                <w:spacing w:val="-120"/>
                <w:w w:val="94"/>
                <w:kern w:val="2"/>
                <w:sz w:val="18"/>
                <w:szCs w:val="18"/>
                <w:fitText w:val="4950" w:id="1401769222"/>
              </w:rPr>
              <w:t>。</w:t>
            </w:r>
          </w:p>
        </w:tc>
      </w:tr>
      <w:tr w:rsidR="000A3CBE" w14:paraId="3EB4FD47" w14:textId="77777777" w:rsidTr="000A3CBE">
        <w:tc>
          <w:tcPr>
            <w:tcW w:w="0" w:type="auto"/>
            <w:vMerge/>
            <w:tcBorders>
              <w:top w:val="single" w:sz="4" w:space="0" w:color="auto"/>
              <w:left w:val="single" w:sz="4" w:space="0" w:color="auto"/>
              <w:bottom w:val="single" w:sz="4" w:space="0" w:color="auto"/>
              <w:right w:val="single" w:sz="4" w:space="0" w:color="auto"/>
            </w:tcBorders>
            <w:vAlign w:val="center"/>
            <w:hideMark/>
          </w:tcPr>
          <w:p w14:paraId="1CEB5631" w14:textId="77777777" w:rsidR="000A3CBE" w:rsidRDefault="000A3CBE">
            <w:pPr>
              <w:widowControl/>
              <w:spacing w:line="240" w:lineRule="auto"/>
              <w:jc w:val="left"/>
              <w:rPr>
                <w:rFonts w:ascii="メイリオ" w:hAnsi="メイリオ" w:cs="メイリオ"/>
                <w:sz w:val="18"/>
                <w:szCs w:val="18"/>
              </w:rPr>
            </w:pPr>
          </w:p>
        </w:tc>
        <w:tc>
          <w:tcPr>
            <w:tcW w:w="2522" w:type="dxa"/>
            <w:tcBorders>
              <w:top w:val="single" w:sz="4" w:space="0" w:color="auto"/>
              <w:left w:val="single" w:sz="4" w:space="0" w:color="auto"/>
              <w:bottom w:val="single" w:sz="4" w:space="0" w:color="auto"/>
              <w:right w:val="single" w:sz="4" w:space="0" w:color="auto"/>
            </w:tcBorders>
            <w:hideMark/>
          </w:tcPr>
          <w:p w14:paraId="0B5665AE"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・居所</w:t>
            </w:r>
          </w:p>
        </w:tc>
        <w:tc>
          <w:tcPr>
            <w:tcW w:w="5557" w:type="dxa"/>
            <w:tcBorders>
              <w:top w:val="single" w:sz="4" w:space="0" w:color="auto"/>
              <w:left w:val="single" w:sz="4" w:space="0" w:color="auto"/>
              <w:bottom w:val="single" w:sz="4" w:space="0" w:color="auto"/>
              <w:right w:val="single" w:sz="4" w:space="0" w:color="auto"/>
            </w:tcBorders>
            <w:hideMark/>
          </w:tcPr>
          <w:p w14:paraId="0C876974"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○住民票を異動していないものの、現に居住をしている場所。</w:t>
            </w:r>
          </w:p>
          <w:p w14:paraId="41E5452E"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○多少の期間継続して居住しているが、その場所がその人の生活との結びつきが住所ほど密接でなく、生活の本拠であるというには至らない場所。</w:t>
            </w:r>
          </w:p>
          <w:p w14:paraId="139BDED7"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○公共料金の請求等の確認など、居所としての確認がされれば、被災者生活再建支援金の支給の対象とする事例もある。</w:t>
            </w:r>
          </w:p>
          <w:p w14:paraId="4F3EBBBD"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居所地において被災した被災者の居所を記載・記録する場合のほか、住所地において被災し避難した被災者について、当該避難先の居所を記載・記録する場合が考えられる。避難先の居所を記載・記録することにより、被災者の援護が行いやすくなる。</w:t>
            </w:r>
          </w:p>
          <w:p w14:paraId="7C6E1CDB"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p w14:paraId="5DC08B83" w14:textId="77777777" w:rsidR="0035594F" w:rsidRDefault="0035594F">
            <w:pPr>
              <w:pStyle w:val="ac"/>
              <w:ind w:leftChars="-7" w:left="179" w:hangingChars="108" w:hanging="194"/>
              <w:jc w:val="left"/>
              <w:rPr>
                <w:rFonts w:ascii="メイリオ" w:eastAsia="メイリオ" w:hAnsi="メイリオ" w:cs="メイリオ"/>
                <w:kern w:val="2"/>
                <w:sz w:val="18"/>
                <w:szCs w:val="18"/>
              </w:rPr>
            </w:pPr>
          </w:p>
        </w:tc>
      </w:tr>
      <w:tr w:rsidR="000A3CBE" w14:paraId="00453104" w14:textId="77777777" w:rsidTr="000A3CBE">
        <w:tc>
          <w:tcPr>
            <w:tcW w:w="1555" w:type="dxa"/>
            <w:vMerge w:val="restart"/>
            <w:tcBorders>
              <w:top w:val="single" w:sz="4" w:space="0" w:color="auto"/>
              <w:left w:val="single" w:sz="4" w:space="0" w:color="auto"/>
              <w:bottom w:val="single" w:sz="4" w:space="0" w:color="auto"/>
              <w:right w:val="single" w:sz="4" w:space="0" w:color="auto"/>
            </w:tcBorders>
            <w:hideMark/>
          </w:tcPr>
          <w:p w14:paraId="40655AB8"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lastRenderedPageBreak/>
              <w:t>住家の被害その他市町村長が定める種類の被害の状況</w:t>
            </w:r>
          </w:p>
          <w:p w14:paraId="0B561B17"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（法第90条の3</w:t>
            </w:r>
          </w:p>
          <w:p w14:paraId="0159F775"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第2項第5号）</w:t>
            </w:r>
          </w:p>
        </w:tc>
        <w:tc>
          <w:tcPr>
            <w:tcW w:w="2522" w:type="dxa"/>
            <w:tcBorders>
              <w:top w:val="single" w:sz="4" w:space="0" w:color="auto"/>
              <w:left w:val="single" w:sz="4" w:space="0" w:color="auto"/>
              <w:bottom w:val="single" w:sz="4" w:space="0" w:color="auto"/>
              <w:right w:val="single" w:sz="4" w:space="0" w:color="auto"/>
            </w:tcBorders>
            <w:hideMark/>
          </w:tcPr>
          <w:p w14:paraId="7376FC86"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&lt;住家被害&gt;</w:t>
            </w:r>
          </w:p>
          <w:p w14:paraId="36C2834A"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・被害認定結果</w:t>
            </w:r>
          </w:p>
          <w:p w14:paraId="5F336E65"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・被害認定日</w:t>
            </w:r>
          </w:p>
        </w:tc>
        <w:tc>
          <w:tcPr>
            <w:tcW w:w="5557" w:type="dxa"/>
            <w:tcBorders>
              <w:top w:val="single" w:sz="4" w:space="0" w:color="auto"/>
              <w:left w:val="single" w:sz="4" w:space="0" w:color="auto"/>
              <w:bottom w:val="single" w:sz="4" w:space="0" w:color="auto"/>
              <w:right w:val="single" w:sz="4" w:space="0" w:color="auto"/>
            </w:tcBorders>
          </w:tcPr>
          <w:p w14:paraId="531F0197"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○罹災証明書の証明事項と同義。</w:t>
            </w:r>
          </w:p>
          <w:p w14:paraId="678CE315"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p w14:paraId="22F085AE"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tc>
      </w:tr>
      <w:tr w:rsidR="000A3CBE" w14:paraId="306BF0DA" w14:textId="77777777" w:rsidTr="000A3CBE">
        <w:tc>
          <w:tcPr>
            <w:tcW w:w="0" w:type="auto"/>
            <w:vMerge/>
            <w:tcBorders>
              <w:top w:val="single" w:sz="4" w:space="0" w:color="auto"/>
              <w:left w:val="single" w:sz="4" w:space="0" w:color="auto"/>
              <w:bottom w:val="single" w:sz="4" w:space="0" w:color="auto"/>
              <w:right w:val="single" w:sz="4" w:space="0" w:color="auto"/>
            </w:tcBorders>
            <w:vAlign w:val="center"/>
            <w:hideMark/>
          </w:tcPr>
          <w:p w14:paraId="797620E5" w14:textId="77777777" w:rsidR="000A3CBE" w:rsidRDefault="000A3CBE">
            <w:pPr>
              <w:widowControl/>
              <w:spacing w:line="240" w:lineRule="auto"/>
              <w:jc w:val="left"/>
              <w:rPr>
                <w:rFonts w:ascii="メイリオ" w:hAnsi="メイリオ" w:cs="メイリオ"/>
                <w:sz w:val="18"/>
                <w:szCs w:val="18"/>
              </w:rPr>
            </w:pPr>
          </w:p>
        </w:tc>
        <w:tc>
          <w:tcPr>
            <w:tcW w:w="2522" w:type="dxa"/>
            <w:tcBorders>
              <w:top w:val="single" w:sz="4" w:space="0" w:color="auto"/>
              <w:left w:val="single" w:sz="4" w:space="0" w:color="auto"/>
              <w:bottom w:val="single" w:sz="4" w:space="0" w:color="auto"/>
              <w:right w:val="single" w:sz="4" w:space="0" w:color="auto"/>
            </w:tcBorders>
            <w:hideMark/>
          </w:tcPr>
          <w:p w14:paraId="43D8E51B"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&lt;被災住民の人的被害&gt;</w:t>
            </w:r>
          </w:p>
          <w:p w14:paraId="72DA2508"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・負傷・疾病の状況</w:t>
            </w:r>
          </w:p>
          <w:p w14:paraId="35CB9726"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・死亡日</w:t>
            </w:r>
          </w:p>
          <w:p w14:paraId="5E724E5E"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・被害の状況</w:t>
            </w:r>
          </w:p>
        </w:tc>
        <w:tc>
          <w:tcPr>
            <w:tcW w:w="5557" w:type="dxa"/>
            <w:tcBorders>
              <w:top w:val="single" w:sz="4" w:space="0" w:color="auto"/>
              <w:left w:val="single" w:sz="4" w:space="0" w:color="auto"/>
              <w:bottom w:val="single" w:sz="4" w:space="0" w:color="auto"/>
              <w:right w:val="single" w:sz="4" w:space="0" w:color="auto"/>
            </w:tcBorders>
          </w:tcPr>
          <w:p w14:paraId="62354383"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tc>
      </w:tr>
      <w:tr w:rsidR="000A3CBE" w14:paraId="26AE6899" w14:textId="77777777" w:rsidTr="000A3CBE">
        <w:trPr>
          <w:trHeight w:val="9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3A321" w14:textId="77777777" w:rsidR="000A3CBE" w:rsidRDefault="000A3CBE">
            <w:pPr>
              <w:widowControl/>
              <w:spacing w:line="240" w:lineRule="auto"/>
              <w:jc w:val="left"/>
              <w:rPr>
                <w:rFonts w:ascii="メイリオ" w:hAnsi="メイリオ" w:cs="メイリオ"/>
                <w:sz w:val="18"/>
                <w:szCs w:val="18"/>
              </w:rPr>
            </w:pPr>
          </w:p>
        </w:tc>
        <w:tc>
          <w:tcPr>
            <w:tcW w:w="2522" w:type="dxa"/>
            <w:tcBorders>
              <w:top w:val="single" w:sz="4" w:space="0" w:color="auto"/>
              <w:left w:val="single" w:sz="4" w:space="0" w:color="auto"/>
              <w:bottom w:val="single" w:sz="4" w:space="0" w:color="auto"/>
              <w:right w:val="single" w:sz="4" w:space="0" w:color="auto"/>
            </w:tcBorders>
            <w:hideMark/>
          </w:tcPr>
          <w:p w14:paraId="7E95EAD9"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&lt;家財等の動産被害&gt;</w:t>
            </w:r>
          </w:p>
          <w:p w14:paraId="585F7A12"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・被害の状況</w:t>
            </w:r>
          </w:p>
        </w:tc>
        <w:tc>
          <w:tcPr>
            <w:tcW w:w="5557" w:type="dxa"/>
            <w:tcBorders>
              <w:top w:val="single" w:sz="4" w:space="0" w:color="auto"/>
              <w:left w:val="single" w:sz="4" w:space="0" w:color="auto"/>
              <w:bottom w:val="single" w:sz="4" w:space="0" w:color="auto"/>
              <w:right w:val="single" w:sz="4" w:space="0" w:color="auto"/>
            </w:tcBorders>
            <w:hideMark/>
          </w:tcPr>
          <w:p w14:paraId="61DAEC76"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○被災住民の利便の観点から任意に証明事項とする場合に家財等の動産被害についても記載・記録。</w:t>
            </w:r>
          </w:p>
        </w:tc>
      </w:tr>
      <w:tr w:rsidR="000A3CBE" w14:paraId="44507D3D" w14:textId="77777777" w:rsidTr="000A3CBE">
        <w:tc>
          <w:tcPr>
            <w:tcW w:w="1555" w:type="dxa"/>
            <w:vMerge w:val="restart"/>
            <w:tcBorders>
              <w:top w:val="single" w:sz="4" w:space="0" w:color="auto"/>
              <w:left w:val="single" w:sz="4" w:space="0" w:color="auto"/>
              <w:bottom w:val="single" w:sz="4" w:space="0" w:color="auto"/>
              <w:right w:val="single" w:sz="4" w:space="0" w:color="auto"/>
            </w:tcBorders>
            <w:hideMark/>
          </w:tcPr>
          <w:p w14:paraId="0BEF877B"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援護の実施の状況</w:t>
            </w:r>
          </w:p>
          <w:p w14:paraId="7F2D419C"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（法第90条の3</w:t>
            </w:r>
          </w:p>
          <w:p w14:paraId="063B0C44"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第2項第6号）</w:t>
            </w:r>
          </w:p>
        </w:tc>
        <w:tc>
          <w:tcPr>
            <w:tcW w:w="2522" w:type="dxa"/>
            <w:tcBorders>
              <w:top w:val="single" w:sz="4" w:space="0" w:color="auto"/>
              <w:left w:val="single" w:sz="4" w:space="0" w:color="auto"/>
              <w:bottom w:val="single" w:sz="4" w:space="0" w:color="auto"/>
              <w:right w:val="single" w:sz="4" w:space="0" w:color="auto"/>
            </w:tcBorders>
          </w:tcPr>
          <w:p w14:paraId="2252334B"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＜被災者生活再建支援金・災害弔慰金・災害障害見舞金・小中学生の就学に必要な学用品費・新入学用品費・通学費・校外活動費・学校給食費等の支給、義援金の配分等の被災者に対する各種支援制度＞</w:t>
            </w:r>
          </w:p>
          <w:p w14:paraId="46868CA0" w14:textId="77777777" w:rsidR="000A3CBE" w:rsidRDefault="000A3CBE">
            <w:pPr>
              <w:pStyle w:val="ac"/>
              <w:ind w:firstLineChars="0" w:firstLine="0"/>
              <w:rPr>
                <w:rFonts w:ascii="メイリオ" w:eastAsia="メイリオ" w:hAnsi="メイリオ" w:cs="メイリオ"/>
                <w:kern w:val="2"/>
                <w:sz w:val="18"/>
                <w:szCs w:val="18"/>
              </w:rPr>
            </w:pPr>
          </w:p>
          <w:p w14:paraId="32CDC1CC"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・支援制度</w:t>
            </w:r>
          </w:p>
          <w:p w14:paraId="1A9089A0"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・申請日</w:t>
            </w:r>
          </w:p>
          <w:p w14:paraId="35FC82C9"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・申請者</w:t>
            </w:r>
          </w:p>
          <w:p w14:paraId="333233AF"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・被災者と申請者の関係</w:t>
            </w:r>
          </w:p>
          <w:p w14:paraId="27F5922C"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・支援の区分</w:t>
            </w:r>
          </w:p>
          <w:p w14:paraId="12F57469"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・支給日</w:t>
            </w:r>
          </w:p>
          <w:p w14:paraId="6D7F8C20"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・支給終了日</w:t>
            </w:r>
          </w:p>
        </w:tc>
        <w:tc>
          <w:tcPr>
            <w:tcW w:w="5557" w:type="dxa"/>
            <w:tcBorders>
              <w:top w:val="single" w:sz="4" w:space="0" w:color="auto"/>
              <w:left w:val="single" w:sz="4" w:space="0" w:color="auto"/>
              <w:bottom w:val="single" w:sz="4" w:space="0" w:color="auto"/>
              <w:right w:val="single" w:sz="4" w:space="0" w:color="auto"/>
            </w:tcBorders>
          </w:tcPr>
          <w:p w14:paraId="512F995E"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○支援漏れや手続の重複等を防ぐ観点から記載・記録。</w:t>
            </w:r>
          </w:p>
          <w:p w14:paraId="2A1B7ACD"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p w14:paraId="7B42C12B"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○具体例</w:t>
            </w:r>
          </w:p>
          <w:p w14:paraId="4AF97F63"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・被災者生活再建支援金（基礎・加算）</w:t>
            </w:r>
          </w:p>
          <w:p w14:paraId="6098E10A" w14:textId="77777777" w:rsidR="000A3CBE" w:rsidRDefault="000A3CBE">
            <w:pPr>
              <w:pStyle w:val="ac"/>
              <w:ind w:leftChars="159" w:left="350"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基礎または加算支援金については、2回受給する被災者が出る可能性がある。</w:t>
            </w:r>
          </w:p>
          <w:p w14:paraId="63FE21EF" w14:textId="77777777" w:rsidR="000A3CBE" w:rsidRDefault="000A3CBE">
            <w:pPr>
              <w:pStyle w:val="ac"/>
              <w:ind w:firstLineChars="155" w:firstLine="279"/>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（例：基礎支援金　大規模半壊 → 半壊解体</w:t>
            </w:r>
          </w:p>
          <w:p w14:paraId="2768BDD8"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 xml:space="preserve">　　 　　加算支援金　賃貸 → 建設・購入、補修）</w:t>
            </w:r>
          </w:p>
          <w:p w14:paraId="7847D025"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・都道府県及び市町村における見舞金等</w:t>
            </w:r>
          </w:p>
          <w:p w14:paraId="760922FC"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・義援金</w:t>
            </w:r>
          </w:p>
          <w:p w14:paraId="57900E03" w14:textId="4E7EE82F" w:rsidR="000A3CBE" w:rsidRDefault="000A3CBE">
            <w:pPr>
              <w:pStyle w:val="ac"/>
              <w:ind w:leftChars="200" w:left="440"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義援金の主体（日本赤十字社、都道府県、市町村等</w:t>
            </w:r>
            <w:r w:rsidR="00E115E4">
              <w:rPr>
                <w:rFonts w:ascii="メイリオ" w:eastAsia="メイリオ" w:hAnsi="メイリオ" w:cs="メイリオ" w:hint="eastAsia"/>
                <w:kern w:val="2"/>
                <w:sz w:val="18"/>
                <w:szCs w:val="18"/>
              </w:rPr>
              <w:t>）</w:t>
            </w:r>
            <w:r>
              <w:rPr>
                <w:rFonts w:ascii="メイリオ" w:eastAsia="メイリオ" w:hAnsi="メイリオ" w:cs="メイリオ" w:hint="eastAsia"/>
                <w:kern w:val="2"/>
                <w:sz w:val="18"/>
                <w:szCs w:val="18"/>
              </w:rPr>
              <w:t>ごとに項目を作成する。また、義援金の配分は１回とは限らないため、配分時ごとに記載・記録する必要がある。</w:t>
            </w:r>
          </w:p>
          <w:p w14:paraId="4C767BA8"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・災害弔慰金、災害見舞金</w:t>
            </w:r>
          </w:p>
          <w:p w14:paraId="7872AB74" w14:textId="77777777" w:rsidR="000A3CBE" w:rsidRDefault="000A3CBE">
            <w:pPr>
              <w:pStyle w:val="ac"/>
              <w:ind w:firstLineChars="200" w:firstLine="36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被災者名、申請者と被災者の関係を確認し、</w:t>
            </w:r>
          </w:p>
          <w:p w14:paraId="62286FA8" w14:textId="77777777" w:rsidR="000A3CBE" w:rsidRDefault="000A3CBE">
            <w:pPr>
              <w:pStyle w:val="ac"/>
              <w:ind w:firstLineChars="200" w:firstLine="36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支給先の適切性を確認できるよう記載・記録。</w:t>
            </w:r>
          </w:p>
        </w:tc>
      </w:tr>
      <w:tr w:rsidR="000A3CBE" w14:paraId="298CD923" w14:textId="77777777" w:rsidTr="000A3CBE">
        <w:tc>
          <w:tcPr>
            <w:tcW w:w="0" w:type="auto"/>
            <w:vMerge/>
            <w:tcBorders>
              <w:top w:val="single" w:sz="4" w:space="0" w:color="auto"/>
              <w:left w:val="single" w:sz="4" w:space="0" w:color="auto"/>
              <w:bottom w:val="single" w:sz="4" w:space="0" w:color="auto"/>
              <w:right w:val="single" w:sz="4" w:space="0" w:color="auto"/>
            </w:tcBorders>
            <w:vAlign w:val="center"/>
            <w:hideMark/>
          </w:tcPr>
          <w:p w14:paraId="5EE154A4" w14:textId="77777777" w:rsidR="000A3CBE" w:rsidRDefault="000A3CBE">
            <w:pPr>
              <w:widowControl/>
              <w:spacing w:line="240" w:lineRule="auto"/>
              <w:jc w:val="left"/>
              <w:rPr>
                <w:rFonts w:ascii="メイリオ" w:hAnsi="メイリオ" w:cs="メイリオ"/>
                <w:sz w:val="18"/>
                <w:szCs w:val="18"/>
              </w:rPr>
            </w:pPr>
          </w:p>
        </w:tc>
        <w:tc>
          <w:tcPr>
            <w:tcW w:w="2522" w:type="dxa"/>
            <w:tcBorders>
              <w:top w:val="single" w:sz="4" w:space="0" w:color="auto"/>
              <w:left w:val="single" w:sz="4" w:space="0" w:color="auto"/>
              <w:bottom w:val="single" w:sz="4" w:space="0" w:color="auto"/>
              <w:right w:val="single" w:sz="4" w:space="0" w:color="auto"/>
            </w:tcBorders>
          </w:tcPr>
          <w:p w14:paraId="0578FC5C"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＜地方税、国民健康保険・後期高齢者医療制度の保険料、介護保険料、幼稚園の入園料・保育料、高等学校の授業料・受講料・入学料・入学者選抜手数料、公共料金・使用料等の減免の状況＞</w:t>
            </w:r>
          </w:p>
          <w:p w14:paraId="0D7614AA" w14:textId="77777777" w:rsidR="000A3CBE" w:rsidRDefault="000A3CBE">
            <w:pPr>
              <w:pStyle w:val="ac"/>
              <w:ind w:firstLineChars="0" w:firstLine="0"/>
              <w:rPr>
                <w:rFonts w:ascii="メイリオ" w:eastAsia="メイリオ" w:hAnsi="メイリオ" w:cs="メイリオ"/>
                <w:kern w:val="2"/>
                <w:sz w:val="18"/>
                <w:szCs w:val="18"/>
              </w:rPr>
            </w:pPr>
          </w:p>
          <w:p w14:paraId="06037CED"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・減免の実施の有無</w:t>
            </w:r>
          </w:p>
          <w:p w14:paraId="4EDC484B"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・減免の対象</w:t>
            </w:r>
          </w:p>
        </w:tc>
        <w:tc>
          <w:tcPr>
            <w:tcW w:w="5557" w:type="dxa"/>
            <w:tcBorders>
              <w:top w:val="single" w:sz="4" w:space="0" w:color="auto"/>
              <w:left w:val="single" w:sz="4" w:space="0" w:color="auto"/>
              <w:bottom w:val="single" w:sz="4" w:space="0" w:color="auto"/>
              <w:right w:val="single" w:sz="4" w:space="0" w:color="auto"/>
            </w:tcBorders>
            <w:hideMark/>
          </w:tcPr>
          <w:p w14:paraId="73CE47EC"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○具体例</w:t>
            </w:r>
          </w:p>
          <w:p w14:paraId="4BAA3167"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・市町村住民税の減免</w:t>
            </w:r>
          </w:p>
          <w:p w14:paraId="5B36223F"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・固定資産税の減免</w:t>
            </w:r>
          </w:p>
          <w:p w14:paraId="46CC9EF5"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・その他税に関する減免</w:t>
            </w:r>
          </w:p>
          <w:p w14:paraId="32FAEF34"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・国民健康保険料の減免</w:t>
            </w:r>
          </w:p>
          <w:p w14:paraId="5FB75B55" w14:textId="77777777" w:rsidR="000A3CBE" w:rsidRDefault="000A3CBE">
            <w:pPr>
              <w:pStyle w:val="ac"/>
              <w:ind w:leftChars="93" w:left="219" w:hangingChars="8" w:hanging="1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・保育所の保育料の減免</w:t>
            </w:r>
          </w:p>
          <w:p w14:paraId="1837A39F" w14:textId="77777777" w:rsidR="000A3CBE" w:rsidRDefault="000A3CBE">
            <w:pPr>
              <w:pStyle w:val="ac"/>
              <w:ind w:leftChars="93" w:left="219" w:hangingChars="8" w:hanging="1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・国民年金保険料の減免</w:t>
            </w:r>
          </w:p>
        </w:tc>
      </w:tr>
      <w:tr w:rsidR="000A3CBE" w14:paraId="44D8A76E" w14:textId="77777777" w:rsidTr="000A3CBE">
        <w:trPr>
          <w:trHeight w:val="23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2ED68" w14:textId="77777777" w:rsidR="000A3CBE" w:rsidRDefault="000A3CBE">
            <w:pPr>
              <w:widowControl/>
              <w:spacing w:line="240" w:lineRule="auto"/>
              <w:jc w:val="left"/>
              <w:rPr>
                <w:rFonts w:ascii="メイリオ" w:hAnsi="メイリオ" w:cs="メイリオ"/>
                <w:sz w:val="18"/>
                <w:szCs w:val="18"/>
              </w:rPr>
            </w:pPr>
          </w:p>
        </w:tc>
        <w:tc>
          <w:tcPr>
            <w:tcW w:w="2522" w:type="dxa"/>
            <w:tcBorders>
              <w:top w:val="single" w:sz="4" w:space="0" w:color="auto"/>
              <w:left w:val="single" w:sz="4" w:space="0" w:color="auto"/>
              <w:bottom w:val="single" w:sz="4" w:space="0" w:color="auto"/>
              <w:right w:val="single" w:sz="4" w:space="0" w:color="auto"/>
            </w:tcBorders>
          </w:tcPr>
          <w:p w14:paraId="230A7285"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＜災害援護資金・生活福祉資金・母子寡婦福祉資金貸付等融資制度＞</w:t>
            </w:r>
          </w:p>
          <w:p w14:paraId="62D81395" w14:textId="77777777" w:rsidR="000A3CBE" w:rsidRDefault="000A3CBE">
            <w:pPr>
              <w:pStyle w:val="ac"/>
              <w:ind w:firstLineChars="0" w:firstLine="0"/>
              <w:rPr>
                <w:rFonts w:ascii="メイリオ" w:eastAsia="メイリオ" w:hAnsi="メイリオ" w:cs="メイリオ"/>
                <w:kern w:val="2"/>
                <w:sz w:val="18"/>
                <w:szCs w:val="18"/>
              </w:rPr>
            </w:pPr>
          </w:p>
          <w:p w14:paraId="16742EF9"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・貸付金の有無</w:t>
            </w:r>
          </w:p>
          <w:p w14:paraId="023AB2E5"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・貸付金の種類</w:t>
            </w:r>
          </w:p>
        </w:tc>
        <w:tc>
          <w:tcPr>
            <w:tcW w:w="5557" w:type="dxa"/>
            <w:tcBorders>
              <w:top w:val="single" w:sz="4" w:space="0" w:color="auto"/>
              <w:left w:val="single" w:sz="4" w:space="0" w:color="auto"/>
              <w:bottom w:val="single" w:sz="4" w:space="0" w:color="auto"/>
              <w:right w:val="single" w:sz="4" w:space="0" w:color="auto"/>
            </w:tcBorders>
          </w:tcPr>
          <w:p w14:paraId="20EDA3A8"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・災害援護資金、生活福祉資金</w:t>
            </w:r>
          </w:p>
          <w:p w14:paraId="57AC1ACE" w14:textId="77777777" w:rsidR="000A3CBE" w:rsidRDefault="000A3CBE">
            <w:pPr>
              <w:pStyle w:val="ac"/>
              <w:ind w:leftChars="59" w:left="130"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災害援護資金の対象となる世帯は生活福祉資金貸付の適用除外となることから、貸付の有無とその種類を記載・記録。</w:t>
            </w:r>
          </w:p>
          <w:p w14:paraId="008D3937"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tc>
      </w:tr>
      <w:tr w:rsidR="000A3CBE" w14:paraId="677DB4B0" w14:textId="77777777" w:rsidTr="000A3CBE">
        <w:trPr>
          <w:trHeight w:val="3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C067F" w14:textId="77777777" w:rsidR="000A3CBE" w:rsidRDefault="000A3CBE">
            <w:pPr>
              <w:widowControl/>
              <w:spacing w:line="240" w:lineRule="auto"/>
              <w:jc w:val="left"/>
              <w:rPr>
                <w:rFonts w:ascii="メイリオ" w:hAnsi="メイリオ" w:cs="メイリオ"/>
                <w:sz w:val="18"/>
                <w:szCs w:val="18"/>
              </w:rPr>
            </w:pPr>
          </w:p>
        </w:tc>
        <w:tc>
          <w:tcPr>
            <w:tcW w:w="2522" w:type="dxa"/>
            <w:tcBorders>
              <w:top w:val="single" w:sz="4" w:space="0" w:color="auto"/>
              <w:left w:val="single" w:sz="4" w:space="0" w:color="auto"/>
              <w:bottom w:val="single" w:sz="4" w:space="0" w:color="auto"/>
              <w:right w:val="single" w:sz="4" w:space="0" w:color="auto"/>
            </w:tcBorders>
          </w:tcPr>
          <w:p w14:paraId="6AB20BC7"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＜災害救助法に基づく救助（住宅の応急修理、教科書・教材・文房具・通学用品の供給等現物給付、衣類・食料の給付）、公営住宅・特定優良賃貸住宅等への入居＞</w:t>
            </w:r>
          </w:p>
          <w:p w14:paraId="4B7AC2BC" w14:textId="77777777" w:rsidR="000A3CBE" w:rsidRDefault="000A3CBE">
            <w:pPr>
              <w:pStyle w:val="ac"/>
              <w:ind w:firstLineChars="0" w:firstLine="0"/>
              <w:rPr>
                <w:rFonts w:ascii="メイリオ" w:eastAsia="メイリオ" w:hAnsi="メイリオ" w:cs="メイリオ"/>
                <w:kern w:val="2"/>
                <w:sz w:val="18"/>
                <w:szCs w:val="18"/>
              </w:rPr>
            </w:pPr>
          </w:p>
          <w:p w14:paraId="3F8D8049"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・救助の種類</w:t>
            </w:r>
          </w:p>
          <w:p w14:paraId="327F5021"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・救助の有無</w:t>
            </w:r>
          </w:p>
        </w:tc>
        <w:tc>
          <w:tcPr>
            <w:tcW w:w="5557" w:type="dxa"/>
            <w:tcBorders>
              <w:top w:val="single" w:sz="4" w:space="0" w:color="auto"/>
              <w:left w:val="single" w:sz="4" w:space="0" w:color="auto"/>
              <w:bottom w:val="single" w:sz="4" w:space="0" w:color="auto"/>
              <w:right w:val="single" w:sz="4" w:space="0" w:color="auto"/>
            </w:tcBorders>
          </w:tcPr>
          <w:p w14:paraId="5931D322"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tc>
      </w:tr>
      <w:tr w:rsidR="000A3CBE" w14:paraId="267FA414" w14:textId="77777777" w:rsidTr="000A3CBE">
        <w:trPr>
          <w:trHeight w:val="2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9AF02" w14:textId="77777777" w:rsidR="000A3CBE" w:rsidRDefault="000A3CBE">
            <w:pPr>
              <w:widowControl/>
              <w:spacing w:line="240" w:lineRule="auto"/>
              <w:jc w:val="left"/>
              <w:rPr>
                <w:rFonts w:ascii="メイリオ" w:hAnsi="メイリオ" w:cs="メイリオ"/>
                <w:sz w:val="18"/>
                <w:szCs w:val="18"/>
              </w:rPr>
            </w:pPr>
          </w:p>
        </w:tc>
        <w:tc>
          <w:tcPr>
            <w:tcW w:w="2522" w:type="dxa"/>
            <w:tcBorders>
              <w:top w:val="single" w:sz="4" w:space="0" w:color="auto"/>
              <w:left w:val="single" w:sz="4" w:space="0" w:color="auto"/>
              <w:bottom w:val="single" w:sz="4" w:space="0" w:color="auto"/>
              <w:right w:val="single" w:sz="4" w:space="0" w:color="auto"/>
            </w:tcBorders>
          </w:tcPr>
          <w:p w14:paraId="290BCF39"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＜児童扶養手当・特別児童扶養手当・特別障害者手当・障害児福祉手当の特例措置＞</w:t>
            </w:r>
          </w:p>
          <w:p w14:paraId="45197BF9" w14:textId="77777777" w:rsidR="000A3CBE" w:rsidRDefault="000A3CBE">
            <w:pPr>
              <w:pStyle w:val="ac"/>
              <w:ind w:firstLineChars="0" w:firstLine="0"/>
              <w:rPr>
                <w:rFonts w:ascii="メイリオ" w:eastAsia="メイリオ" w:hAnsi="メイリオ" w:cs="メイリオ"/>
                <w:kern w:val="2"/>
                <w:sz w:val="18"/>
                <w:szCs w:val="18"/>
              </w:rPr>
            </w:pPr>
          </w:p>
          <w:p w14:paraId="7DB5D71F"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・特例措置の種類</w:t>
            </w:r>
          </w:p>
          <w:p w14:paraId="440AAE08"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・特例措置の有無</w:t>
            </w:r>
          </w:p>
        </w:tc>
        <w:tc>
          <w:tcPr>
            <w:tcW w:w="5557" w:type="dxa"/>
            <w:tcBorders>
              <w:top w:val="single" w:sz="4" w:space="0" w:color="auto"/>
              <w:left w:val="single" w:sz="4" w:space="0" w:color="auto"/>
              <w:bottom w:val="single" w:sz="4" w:space="0" w:color="auto"/>
              <w:right w:val="single" w:sz="4" w:space="0" w:color="auto"/>
            </w:tcBorders>
          </w:tcPr>
          <w:p w14:paraId="68C346CA"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tc>
      </w:tr>
      <w:tr w:rsidR="000A3CBE" w14:paraId="185F905D" w14:textId="77777777" w:rsidTr="000A3CBE">
        <w:tc>
          <w:tcPr>
            <w:tcW w:w="1555" w:type="dxa"/>
            <w:vMerge w:val="restart"/>
            <w:tcBorders>
              <w:top w:val="single" w:sz="4" w:space="0" w:color="auto"/>
              <w:left w:val="single" w:sz="4" w:space="0" w:color="auto"/>
              <w:bottom w:val="single" w:sz="4" w:space="0" w:color="auto"/>
              <w:right w:val="single" w:sz="4" w:space="0" w:color="auto"/>
            </w:tcBorders>
            <w:hideMark/>
          </w:tcPr>
          <w:p w14:paraId="09C64DF0"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要配慮者であるときは、その旨及び要配慮者に該当する事由</w:t>
            </w:r>
          </w:p>
          <w:p w14:paraId="17A8AC48"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（法第90条の3</w:t>
            </w:r>
          </w:p>
          <w:p w14:paraId="3CE6138F"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第2項第7号）</w:t>
            </w:r>
          </w:p>
        </w:tc>
        <w:tc>
          <w:tcPr>
            <w:tcW w:w="2522" w:type="dxa"/>
            <w:tcBorders>
              <w:top w:val="single" w:sz="4" w:space="0" w:color="auto"/>
              <w:left w:val="single" w:sz="4" w:space="0" w:color="auto"/>
              <w:bottom w:val="single" w:sz="4" w:space="0" w:color="auto"/>
              <w:right w:val="single" w:sz="4" w:space="0" w:color="auto"/>
            </w:tcBorders>
          </w:tcPr>
          <w:p w14:paraId="618920C6"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・要介護制度区分</w:t>
            </w:r>
          </w:p>
          <w:p w14:paraId="64BB453D"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・障害の種類・程度</w:t>
            </w:r>
          </w:p>
          <w:p w14:paraId="7F5C11EB"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・乳幼児</w:t>
            </w:r>
          </w:p>
          <w:p w14:paraId="0A285FA2"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・妊婦</w:t>
            </w:r>
          </w:p>
          <w:p w14:paraId="49E975AF" w14:textId="77777777" w:rsidR="000A3CBE" w:rsidRDefault="000A3CBE">
            <w:pPr>
              <w:pStyle w:val="ac"/>
              <w:ind w:left="180" w:hangingChars="100" w:hanging="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・持病（難病、特定疾病等）</w:t>
            </w:r>
          </w:p>
          <w:p w14:paraId="1C549E62"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・ペットの有無</w:t>
            </w:r>
          </w:p>
          <w:p w14:paraId="754CC6FA"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・ＤＶ</w:t>
            </w:r>
          </w:p>
          <w:p w14:paraId="1D7A5990"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・児童虐待</w:t>
            </w:r>
          </w:p>
          <w:p w14:paraId="79CA9CC9"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・外国人</w:t>
            </w:r>
          </w:p>
          <w:p w14:paraId="6CEDC30D"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・支援を要する高齢者</w:t>
            </w:r>
          </w:p>
          <w:p w14:paraId="7860C99F" w14:textId="77777777" w:rsidR="000A3CBE" w:rsidRDefault="000A3CBE">
            <w:pPr>
              <w:pStyle w:val="ac"/>
              <w:ind w:left="180" w:hangingChars="100" w:hanging="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・上記対象者に関する同居（支援）親族の有無</w:t>
            </w:r>
          </w:p>
          <w:p w14:paraId="3423DB5D" w14:textId="77777777" w:rsidR="000A3CBE" w:rsidRDefault="000A3CBE">
            <w:pPr>
              <w:pStyle w:val="ac"/>
              <w:ind w:left="180" w:hangingChars="100" w:hanging="180"/>
              <w:rPr>
                <w:rFonts w:ascii="メイリオ" w:eastAsia="メイリオ" w:hAnsi="メイリオ" w:cs="メイリオ"/>
                <w:kern w:val="2"/>
                <w:sz w:val="18"/>
                <w:szCs w:val="18"/>
              </w:rPr>
            </w:pPr>
          </w:p>
        </w:tc>
        <w:tc>
          <w:tcPr>
            <w:tcW w:w="5557" w:type="dxa"/>
            <w:tcBorders>
              <w:top w:val="single" w:sz="4" w:space="0" w:color="auto"/>
              <w:left w:val="single" w:sz="4" w:space="0" w:color="auto"/>
              <w:bottom w:val="single" w:sz="4" w:space="0" w:color="auto"/>
              <w:right w:val="single" w:sz="4" w:space="0" w:color="auto"/>
            </w:tcBorders>
          </w:tcPr>
          <w:p w14:paraId="5EA34956"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○被災者支援（該当する住民への被災者支援策、避難所における配慮、仮設住宅、災害公営住宅入居等）において特に配慮が必要である旨記載・記録。</w:t>
            </w:r>
          </w:p>
          <w:p w14:paraId="39415E2E"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p w14:paraId="1BC6E0CE"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p w14:paraId="37AB0D5D"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p w14:paraId="382C6A0C"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・ＤＶ、児童虐待</w:t>
            </w:r>
          </w:p>
          <w:p w14:paraId="1AED3038" w14:textId="77777777" w:rsidR="000A3CBE" w:rsidRDefault="000A3CBE">
            <w:pPr>
              <w:pStyle w:val="ac"/>
              <w:ind w:leftChars="58" w:left="128" w:firstLineChars="0" w:firstLine="0"/>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本人からの申出をもとに情報保有部署で保有している情報のうち、被災者支援に必要と判断される場合（避難所・仮設住宅・災害公営住宅の入居時等の配慮等）で、市町村内の関係部署で情報を共有することが適切である場合、共有も考えられる。</w:t>
            </w:r>
          </w:p>
        </w:tc>
      </w:tr>
      <w:tr w:rsidR="000A3CBE" w14:paraId="17ABD56C" w14:textId="77777777" w:rsidTr="000A3CBE">
        <w:tc>
          <w:tcPr>
            <w:tcW w:w="0" w:type="auto"/>
            <w:vMerge/>
            <w:tcBorders>
              <w:top w:val="single" w:sz="4" w:space="0" w:color="auto"/>
              <w:left w:val="single" w:sz="4" w:space="0" w:color="auto"/>
              <w:bottom w:val="single" w:sz="4" w:space="0" w:color="auto"/>
              <w:right w:val="single" w:sz="4" w:space="0" w:color="auto"/>
            </w:tcBorders>
            <w:vAlign w:val="center"/>
            <w:hideMark/>
          </w:tcPr>
          <w:p w14:paraId="25320638" w14:textId="77777777" w:rsidR="000A3CBE" w:rsidRDefault="000A3CBE">
            <w:pPr>
              <w:widowControl/>
              <w:spacing w:line="240" w:lineRule="auto"/>
              <w:jc w:val="left"/>
              <w:rPr>
                <w:rFonts w:ascii="メイリオ" w:hAnsi="メイリオ" w:cs="メイリオ"/>
                <w:sz w:val="18"/>
                <w:szCs w:val="18"/>
              </w:rPr>
            </w:pPr>
          </w:p>
        </w:tc>
        <w:tc>
          <w:tcPr>
            <w:tcW w:w="2522" w:type="dxa"/>
            <w:tcBorders>
              <w:top w:val="single" w:sz="4" w:space="0" w:color="auto"/>
              <w:left w:val="single" w:sz="4" w:space="0" w:color="auto"/>
              <w:bottom w:val="single" w:sz="4" w:space="0" w:color="auto"/>
              <w:right w:val="single" w:sz="4" w:space="0" w:color="auto"/>
            </w:tcBorders>
            <w:hideMark/>
          </w:tcPr>
          <w:p w14:paraId="0B25624C" w14:textId="77777777" w:rsidR="000A3CBE" w:rsidRDefault="000A3CBE">
            <w:pPr>
              <w:pStyle w:val="ac"/>
              <w:ind w:left="180" w:hangingChars="100" w:hanging="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・情報提供ネットワークシステム（平成29年7月運用開始予定）を介して取得することが可能な要配慮者情報については、資料15を参照</w:t>
            </w:r>
          </w:p>
        </w:tc>
        <w:tc>
          <w:tcPr>
            <w:tcW w:w="5557" w:type="dxa"/>
            <w:tcBorders>
              <w:top w:val="single" w:sz="4" w:space="0" w:color="auto"/>
              <w:left w:val="single" w:sz="4" w:space="0" w:color="auto"/>
              <w:bottom w:val="single" w:sz="4" w:space="0" w:color="auto"/>
              <w:right w:val="single" w:sz="4" w:space="0" w:color="auto"/>
            </w:tcBorders>
          </w:tcPr>
          <w:p w14:paraId="3438A9D1" w14:textId="77777777" w:rsidR="000A3CBE" w:rsidRDefault="000A3CBE">
            <w:pPr>
              <w:pStyle w:val="ac"/>
              <w:ind w:left="180" w:hangingChars="100" w:hanging="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◯行政手続における特定の個人を識別するための番号の利用等に関する法律別表第二の主務省令で定める事務及び情報を定める命令（平成26年内閣府・総務省令第７号）第30条</w:t>
            </w:r>
          </w:p>
          <w:p w14:paraId="7CD79735" w14:textId="77777777" w:rsidR="000A3CBE" w:rsidRDefault="000A3CBE">
            <w:pPr>
              <w:pStyle w:val="ac"/>
              <w:ind w:left="180" w:hangingChars="100" w:hanging="180"/>
              <w:rPr>
                <w:rFonts w:ascii="メイリオ" w:eastAsia="メイリオ" w:hAnsi="メイリオ" w:cs="メイリオ"/>
                <w:kern w:val="2"/>
                <w:sz w:val="18"/>
                <w:szCs w:val="18"/>
              </w:rPr>
            </w:pPr>
          </w:p>
          <w:p w14:paraId="75D0B5C0" w14:textId="77777777" w:rsidR="000A3CBE" w:rsidRDefault="000A3CBE">
            <w:pPr>
              <w:pStyle w:val="ac"/>
              <w:ind w:left="180" w:hangingChars="100" w:hanging="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◯特定個人情報データ標準レイアウト</w:t>
            </w:r>
          </w:p>
          <w:p w14:paraId="62D97D5C" w14:textId="77777777" w:rsidR="000A3CBE" w:rsidRDefault="000A3CBE">
            <w:pPr>
              <w:pStyle w:val="ac"/>
              <w:ind w:leftChars="100" w:left="220"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４、10、20、26、74、78、80、82</w:t>
            </w:r>
          </w:p>
          <w:p w14:paraId="4CAB20F1" w14:textId="77777777" w:rsidR="000A3CBE" w:rsidRDefault="000A3CBE">
            <w:pPr>
              <w:pStyle w:val="ac"/>
              <w:ind w:firstLineChars="0" w:firstLine="0"/>
              <w:rPr>
                <w:rFonts w:ascii="メイリオ" w:eastAsia="メイリオ" w:hAnsi="メイリオ" w:cs="メイリオ"/>
                <w:kern w:val="2"/>
                <w:sz w:val="18"/>
                <w:szCs w:val="18"/>
              </w:rPr>
            </w:pPr>
          </w:p>
          <w:p w14:paraId="5C1B9451" w14:textId="77777777" w:rsidR="000A3CBE" w:rsidRDefault="000A3CBE">
            <w:pPr>
              <w:pStyle w:val="ac"/>
              <w:ind w:left="124" w:hangingChars="69" w:hanging="124"/>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◯主に、被災者が他の市町村の住民の場合、当該被災者に係る要配慮者関係情報について、情報提供ネットワークシステムを利用して他団体から情報提供を受けることにより把握することが可能。</w:t>
            </w:r>
          </w:p>
          <w:p w14:paraId="2915CE4E" w14:textId="77777777" w:rsidR="000A3CBE" w:rsidRDefault="000A3CBE">
            <w:pPr>
              <w:pStyle w:val="ac"/>
              <w:ind w:left="124" w:hangingChars="69" w:hanging="124"/>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 xml:space="preserve">　（具体例）</w:t>
            </w:r>
          </w:p>
          <w:p w14:paraId="449848DF" w14:textId="0909E237" w:rsidR="000A3CBE" w:rsidRDefault="000A3CBE">
            <w:pPr>
              <w:pStyle w:val="ac"/>
              <w:ind w:left="180" w:hangingChars="100" w:hanging="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妊娠したＡ市の住民Ｘが、出産に備え実家のＢ市に滞在中、Ｂ市で災害が発生した場合、Ｂ市には当該Ｘに係る情報がないため、Ｂ市は、情報提供ネットワークシステム（特定個人情報データ標準レイアウト80「母子保健法による妊娠の届出に関する情報」）を</w:t>
            </w:r>
            <w:r w:rsidR="000C4907">
              <w:rPr>
                <w:rFonts w:ascii="メイリオ" w:eastAsia="メイリオ" w:hAnsi="メイリオ" w:cs="メイリオ" w:hint="eastAsia"/>
                <w:kern w:val="2"/>
                <w:sz w:val="18"/>
                <w:szCs w:val="18"/>
              </w:rPr>
              <w:t>使用</w:t>
            </w:r>
            <w:r>
              <w:rPr>
                <w:rFonts w:ascii="メイリオ" w:eastAsia="メイリオ" w:hAnsi="メイリオ" w:cs="メイリオ" w:hint="eastAsia"/>
                <w:kern w:val="2"/>
                <w:sz w:val="18"/>
                <w:szCs w:val="18"/>
              </w:rPr>
              <w:t>して、Ａ市が保有するＸの出産予定日について情報提供を受け、Ｘへの援護を実施。</w:t>
            </w:r>
          </w:p>
          <w:p w14:paraId="2130783E" w14:textId="77777777" w:rsidR="000A3CBE" w:rsidRDefault="000A3CBE">
            <w:pPr>
              <w:pStyle w:val="ac"/>
              <w:ind w:left="124" w:hangingChars="69" w:hanging="124"/>
              <w:rPr>
                <w:rFonts w:ascii="メイリオ" w:eastAsia="メイリオ" w:hAnsi="メイリオ" w:cs="メイリオ"/>
                <w:kern w:val="2"/>
                <w:sz w:val="18"/>
                <w:szCs w:val="18"/>
              </w:rPr>
            </w:pPr>
          </w:p>
          <w:p w14:paraId="5B81A535"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特定個人情報データ標準レイアウトの各項目は、被災者の援護に関係する可能性のある項目を幅広に対象とし、このうち、市町村が被災者台帳作成に当たり必要な項目を取得可能とするものである。このため、各項目は必ず記載・記録しなければならないものではない。</w:t>
            </w:r>
          </w:p>
        </w:tc>
      </w:tr>
      <w:tr w:rsidR="000A3CBE" w14:paraId="12843C75" w14:textId="77777777" w:rsidTr="000A3CBE">
        <w:trPr>
          <w:trHeight w:val="1588"/>
        </w:trPr>
        <w:tc>
          <w:tcPr>
            <w:tcW w:w="1555" w:type="dxa"/>
            <w:tcBorders>
              <w:top w:val="single" w:sz="4" w:space="0" w:color="auto"/>
              <w:left w:val="single" w:sz="4" w:space="0" w:color="auto"/>
              <w:bottom w:val="single" w:sz="4" w:space="0" w:color="auto"/>
              <w:right w:val="single" w:sz="4" w:space="0" w:color="auto"/>
            </w:tcBorders>
            <w:hideMark/>
          </w:tcPr>
          <w:p w14:paraId="36274AAE"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電話番号その他の連絡先</w:t>
            </w:r>
          </w:p>
          <w:p w14:paraId="1C68C2C4"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（規則第8条の5</w:t>
            </w:r>
          </w:p>
          <w:p w14:paraId="7A048C9A"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第1号）</w:t>
            </w:r>
          </w:p>
        </w:tc>
        <w:tc>
          <w:tcPr>
            <w:tcW w:w="2522" w:type="dxa"/>
            <w:tcBorders>
              <w:top w:val="single" w:sz="4" w:space="0" w:color="auto"/>
              <w:left w:val="single" w:sz="4" w:space="0" w:color="auto"/>
              <w:bottom w:val="single" w:sz="4" w:space="0" w:color="auto"/>
              <w:right w:val="single" w:sz="4" w:space="0" w:color="auto"/>
            </w:tcBorders>
            <w:hideMark/>
          </w:tcPr>
          <w:p w14:paraId="1B92E104"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・電話番号</w:t>
            </w:r>
          </w:p>
          <w:p w14:paraId="6CCF0DAC"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・携帯電話番号</w:t>
            </w:r>
          </w:p>
          <w:p w14:paraId="5E4C7AAA" w14:textId="77777777" w:rsidR="000A3CBE" w:rsidRDefault="000A3CBE">
            <w:pPr>
              <w:pStyle w:val="ac"/>
              <w:ind w:left="180" w:hangingChars="100" w:hanging="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・メールアドレス</w:t>
            </w:r>
          </w:p>
          <w:p w14:paraId="370ABD46"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・ファックス番号</w:t>
            </w:r>
          </w:p>
        </w:tc>
        <w:tc>
          <w:tcPr>
            <w:tcW w:w="5557" w:type="dxa"/>
            <w:tcBorders>
              <w:top w:val="single" w:sz="4" w:space="0" w:color="auto"/>
              <w:left w:val="single" w:sz="4" w:space="0" w:color="auto"/>
              <w:bottom w:val="single" w:sz="4" w:space="0" w:color="auto"/>
              <w:right w:val="single" w:sz="4" w:space="0" w:color="auto"/>
            </w:tcBorders>
            <w:hideMark/>
          </w:tcPr>
          <w:p w14:paraId="320C0763"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○支援漏れや手続の重複等を把握した際に被災者へ連絡を取る際に必要。</w:t>
            </w:r>
          </w:p>
        </w:tc>
      </w:tr>
      <w:tr w:rsidR="000A3CBE" w14:paraId="4E7A4663" w14:textId="77777777" w:rsidTr="000A3CBE">
        <w:tc>
          <w:tcPr>
            <w:tcW w:w="1555" w:type="dxa"/>
            <w:tcBorders>
              <w:top w:val="single" w:sz="4" w:space="0" w:color="auto"/>
              <w:left w:val="single" w:sz="4" w:space="0" w:color="auto"/>
              <w:bottom w:val="single" w:sz="4" w:space="0" w:color="auto"/>
              <w:right w:val="single" w:sz="4" w:space="0" w:color="auto"/>
            </w:tcBorders>
            <w:hideMark/>
          </w:tcPr>
          <w:p w14:paraId="760FFFA9"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世帯の構成</w:t>
            </w:r>
          </w:p>
          <w:p w14:paraId="5ECFE836"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（規則第8条の5</w:t>
            </w:r>
          </w:p>
          <w:p w14:paraId="690C3628"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第2号）</w:t>
            </w:r>
          </w:p>
        </w:tc>
        <w:tc>
          <w:tcPr>
            <w:tcW w:w="2522" w:type="dxa"/>
            <w:tcBorders>
              <w:top w:val="single" w:sz="4" w:space="0" w:color="auto"/>
              <w:left w:val="single" w:sz="4" w:space="0" w:color="auto"/>
              <w:bottom w:val="single" w:sz="4" w:space="0" w:color="auto"/>
              <w:right w:val="single" w:sz="4" w:space="0" w:color="auto"/>
            </w:tcBorders>
            <w:hideMark/>
          </w:tcPr>
          <w:p w14:paraId="148694DE"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・単数世帯</w:t>
            </w:r>
          </w:p>
          <w:p w14:paraId="0A09D78D"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・複数世帯</w:t>
            </w:r>
          </w:p>
          <w:p w14:paraId="369EF9F7"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・世帯主名</w:t>
            </w:r>
          </w:p>
          <w:p w14:paraId="0BE845FC"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・世帯番号</w:t>
            </w:r>
          </w:p>
        </w:tc>
        <w:tc>
          <w:tcPr>
            <w:tcW w:w="5557" w:type="dxa"/>
            <w:tcBorders>
              <w:top w:val="single" w:sz="4" w:space="0" w:color="auto"/>
              <w:left w:val="single" w:sz="4" w:space="0" w:color="auto"/>
              <w:bottom w:val="single" w:sz="4" w:space="0" w:color="auto"/>
              <w:right w:val="single" w:sz="4" w:space="0" w:color="auto"/>
            </w:tcBorders>
            <w:hideMark/>
          </w:tcPr>
          <w:p w14:paraId="68D1926F"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○災害の発生時において単数世帯であるか、複数世帯であるかにより実施する援護の内容に違いが生じる場合があるため記載・記録。</w:t>
            </w:r>
          </w:p>
          <w:p w14:paraId="4AEBADE0"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○世帯を認識するために有用。</w:t>
            </w:r>
          </w:p>
        </w:tc>
      </w:tr>
      <w:tr w:rsidR="000A3CBE" w14:paraId="0221C59A" w14:textId="77777777" w:rsidTr="000A3CBE">
        <w:tc>
          <w:tcPr>
            <w:tcW w:w="1555" w:type="dxa"/>
            <w:tcBorders>
              <w:top w:val="single" w:sz="4" w:space="0" w:color="auto"/>
              <w:left w:val="single" w:sz="4" w:space="0" w:color="auto"/>
              <w:bottom w:val="single" w:sz="4" w:space="0" w:color="auto"/>
              <w:right w:val="single" w:sz="4" w:space="0" w:color="auto"/>
            </w:tcBorders>
            <w:hideMark/>
          </w:tcPr>
          <w:p w14:paraId="43EB1FE7"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罹災証明書の交付の状況</w:t>
            </w:r>
          </w:p>
          <w:p w14:paraId="2E33B5E3"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（規則第8条の5</w:t>
            </w:r>
          </w:p>
          <w:p w14:paraId="10D59E8F"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第3号）</w:t>
            </w:r>
          </w:p>
        </w:tc>
        <w:tc>
          <w:tcPr>
            <w:tcW w:w="2522" w:type="dxa"/>
            <w:tcBorders>
              <w:top w:val="single" w:sz="4" w:space="0" w:color="auto"/>
              <w:left w:val="single" w:sz="4" w:space="0" w:color="auto"/>
              <w:bottom w:val="single" w:sz="4" w:space="0" w:color="auto"/>
              <w:right w:val="single" w:sz="4" w:space="0" w:color="auto"/>
            </w:tcBorders>
            <w:hideMark/>
          </w:tcPr>
          <w:p w14:paraId="6E30864C"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・交付日</w:t>
            </w:r>
          </w:p>
          <w:p w14:paraId="569D1435"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・交付枚数</w:t>
            </w:r>
          </w:p>
          <w:p w14:paraId="631D262B"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・申請日</w:t>
            </w:r>
          </w:p>
          <w:p w14:paraId="704E358E"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・申請者</w:t>
            </w:r>
          </w:p>
        </w:tc>
        <w:tc>
          <w:tcPr>
            <w:tcW w:w="5557" w:type="dxa"/>
            <w:tcBorders>
              <w:top w:val="single" w:sz="4" w:space="0" w:color="auto"/>
              <w:left w:val="single" w:sz="4" w:space="0" w:color="auto"/>
              <w:bottom w:val="single" w:sz="4" w:space="0" w:color="auto"/>
              <w:right w:val="single" w:sz="4" w:space="0" w:color="auto"/>
            </w:tcBorders>
            <w:hideMark/>
          </w:tcPr>
          <w:p w14:paraId="0369850C"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○罹災証明書の交付実績を記載・記録。</w:t>
            </w:r>
          </w:p>
        </w:tc>
      </w:tr>
      <w:tr w:rsidR="000A3CBE" w14:paraId="5A834D15" w14:textId="77777777" w:rsidTr="000A3CBE">
        <w:tc>
          <w:tcPr>
            <w:tcW w:w="1555" w:type="dxa"/>
            <w:tcBorders>
              <w:top w:val="single" w:sz="4" w:space="0" w:color="auto"/>
              <w:left w:val="single" w:sz="4" w:space="0" w:color="auto"/>
              <w:bottom w:val="single" w:sz="4" w:space="0" w:color="auto"/>
              <w:right w:val="single" w:sz="4" w:space="0" w:color="auto"/>
            </w:tcBorders>
            <w:hideMark/>
          </w:tcPr>
          <w:p w14:paraId="64A646D0"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lastRenderedPageBreak/>
              <w:t>市町村長が台帳情報を当該市町村以外の者に提供することに被災者本人が同意している場合には、その提供先</w:t>
            </w:r>
          </w:p>
          <w:p w14:paraId="59F7774D"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（規則第8条の5</w:t>
            </w:r>
          </w:p>
          <w:p w14:paraId="0E7E59A9"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第4号）</w:t>
            </w:r>
          </w:p>
          <w:p w14:paraId="05A8985F" w14:textId="77777777" w:rsidR="000A3CBE" w:rsidRDefault="000A3CBE">
            <w:pPr>
              <w:pStyle w:val="ac"/>
              <w:ind w:firstLine="180"/>
              <w:rPr>
                <w:rFonts w:ascii="メイリオ" w:eastAsia="メイリオ" w:hAnsi="メイリオ" w:cs="メイリオ"/>
                <w:kern w:val="2"/>
                <w:sz w:val="18"/>
                <w:szCs w:val="18"/>
              </w:rPr>
            </w:pPr>
          </w:p>
        </w:tc>
        <w:tc>
          <w:tcPr>
            <w:tcW w:w="2522" w:type="dxa"/>
            <w:tcBorders>
              <w:top w:val="single" w:sz="4" w:space="0" w:color="auto"/>
              <w:left w:val="single" w:sz="4" w:space="0" w:color="auto"/>
              <w:bottom w:val="single" w:sz="4" w:space="0" w:color="auto"/>
              <w:right w:val="single" w:sz="4" w:space="0" w:color="auto"/>
            </w:tcBorders>
          </w:tcPr>
          <w:p w14:paraId="2FEA2E5C" w14:textId="77777777" w:rsidR="000A3CBE" w:rsidRDefault="000A3CBE">
            <w:pPr>
              <w:pStyle w:val="ac"/>
              <w:ind w:left="180" w:hangingChars="100" w:hanging="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・台帳情報提供に関する同意</w:t>
            </w:r>
          </w:p>
          <w:p w14:paraId="46013B97" w14:textId="77777777" w:rsidR="000A3CBE" w:rsidRDefault="000A3CBE">
            <w:pPr>
              <w:pStyle w:val="ac"/>
              <w:ind w:firstLineChars="0" w:firstLine="0"/>
              <w:rPr>
                <w:rFonts w:ascii="メイリオ" w:eastAsia="メイリオ" w:hAnsi="メイリオ" w:cs="メイリオ"/>
                <w:kern w:val="2"/>
                <w:sz w:val="18"/>
                <w:szCs w:val="18"/>
              </w:rPr>
            </w:pPr>
          </w:p>
          <w:p w14:paraId="3857E43A"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・同意する情報提供先</w:t>
            </w:r>
          </w:p>
        </w:tc>
        <w:tc>
          <w:tcPr>
            <w:tcW w:w="5557" w:type="dxa"/>
            <w:tcBorders>
              <w:top w:val="single" w:sz="4" w:space="0" w:color="auto"/>
              <w:left w:val="single" w:sz="4" w:space="0" w:color="auto"/>
              <w:bottom w:val="single" w:sz="4" w:space="0" w:color="auto"/>
              <w:right w:val="single" w:sz="4" w:space="0" w:color="auto"/>
            </w:tcBorders>
            <w:hideMark/>
          </w:tcPr>
          <w:p w14:paraId="1EDB4CC7"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○台帳情報を提供することに関し同意するか否かについて、その提供先も含めて被災者本人に確認し記載・記録。</w:t>
            </w:r>
          </w:p>
          <w:p w14:paraId="5E1D419D"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○情報提供の求めがあるたびに、被災者本人に同意するか否かを確認することは、市町村及び被災者双方にとって負担になる。</w:t>
            </w:r>
          </w:p>
          <w:p w14:paraId="236AFD47"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○例えば、避難所名簿を作成する際や、被災者生活再建支援金等の支給申請を受ける際等に確認し、被災者台帳に記載・記録。</w:t>
            </w:r>
          </w:p>
        </w:tc>
      </w:tr>
      <w:tr w:rsidR="000A3CBE" w14:paraId="15E643AA" w14:textId="77777777" w:rsidTr="000A3CBE">
        <w:tc>
          <w:tcPr>
            <w:tcW w:w="1555" w:type="dxa"/>
            <w:tcBorders>
              <w:top w:val="single" w:sz="4" w:space="0" w:color="auto"/>
              <w:left w:val="single" w:sz="4" w:space="0" w:color="auto"/>
              <w:bottom w:val="single" w:sz="4" w:space="0" w:color="auto"/>
              <w:right w:val="single" w:sz="4" w:space="0" w:color="auto"/>
            </w:tcBorders>
            <w:hideMark/>
          </w:tcPr>
          <w:p w14:paraId="7A30F29F"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前号に定める提供先に台帳情報を提供した場合には、その旨及びその日時</w:t>
            </w:r>
          </w:p>
          <w:p w14:paraId="42D8AF5A"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（規則第8条の5</w:t>
            </w:r>
          </w:p>
          <w:p w14:paraId="20426251"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第5号）</w:t>
            </w:r>
          </w:p>
          <w:p w14:paraId="0DCBF7A0" w14:textId="77777777" w:rsidR="000A3CBE" w:rsidRDefault="000A3CBE">
            <w:pPr>
              <w:pStyle w:val="ac"/>
              <w:ind w:firstLine="180"/>
              <w:rPr>
                <w:rFonts w:ascii="メイリオ" w:eastAsia="メイリオ" w:hAnsi="メイリオ" w:cs="メイリオ"/>
                <w:kern w:val="2"/>
                <w:sz w:val="18"/>
                <w:szCs w:val="18"/>
              </w:rPr>
            </w:pPr>
          </w:p>
        </w:tc>
        <w:tc>
          <w:tcPr>
            <w:tcW w:w="2522" w:type="dxa"/>
            <w:tcBorders>
              <w:top w:val="single" w:sz="4" w:space="0" w:color="auto"/>
              <w:left w:val="single" w:sz="4" w:space="0" w:color="auto"/>
              <w:bottom w:val="single" w:sz="4" w:space="0" w:color="auto"/>
              <w:right w:val="single" w:sz="4" w:space="0" w:color="auto"/>
            </w:tcBorders>
            <w:hideMark/>
          </w:tcPr>
          <w:p w14:paraId="64E76620"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・提供先名</w:t>
            </w:r>
          </w:p>
          <w:p w14:paraId="1C45D1E3"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・提供日</w:t>
            </w:r>
          </w:p>
          <w:p w14:paraId="3D91B965"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・情報の使用目的</w:t>
            </w:r>
          </w:p>
          <w:p w14:paraId="1A823FEB"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・提供した情報（項目）</w:t>
            </w:r>
          </w:p>
        </w:tc>
        <w:tc>
          <w:tcPr>
            <w:tcW w:w="5557" w:type="dxa"/>
            <w:tcBorders>
              <w:top w:val="single" w:sz="4" w:space="0" w:color="auto"/>
              <w:left w:val="single" w:sz="4" w:space="0" w:color="auto"/>
              <w:bottom w:val="single" w:sz="4" w:space="0" w:color="auto"/>
              <w:right w:val="single" w:sz="4" w:space="0" w:color="auto"/>
            </w:tcBorders>
            <w:hideMark/>
          </w:tcPr>
          <w:p w14:paraId="11DAE740"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○個人情報の外部提供に際して、その情報管理を徹底する観点から記載・記録。</w:t>
            </w:r>
          </w:p>
        </w:tc>
      </w:tr>
      <w:tr w:rsidR="000A3CBE" w14:paraId="0CEC88E3" w14:textId="77777777" w:rsidTr="000A3CBE">
        <w:trPr>
          <w:trHeight w:val="5673"/>
        </w:trPr>
        <w:tc>
          <w:tcPr>
            <w:tcW w:w="1555" w:type="dxa"/>
            <w:tcBorders>
              <w:top w:val="single" w:sz="4" w:space="0" w:color="auto"/>
              <w:left w:val="single" w:sz="4" w:space="0" w:color="auto"/>
              <w:bottom w:val="single" w:sz="4" w:space="0" w:color="auto"/>
              <w:right w:val="single" w:sz="4" w:space="0" w:color="auto"/>
            </w:tcBorders>
          </w:tcPr>
          <w:p w14:paraId="3DBE9A30"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被災者台帳の作成に当たつて行政手続における特定の個人を識別するための番号の利用等に関する法律（平成25年法律第27号）第2条第5項に規定する個人番号を利用する場合には、当該被災者に係る個人番号</w:t>
            </w:r>
          </w:p>
          <w:p w14:paraId="542DFD93"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（規則第8条の5</w:t>
            </w:r>
          </w:p>
          <w:p w14:paraId="0365DDF4" w14:textId="77777777" w:rsidR="000A3CBE" w:rsidRDefault="000A3CBE">
            <w:pPr>
              <w:pStyle w:val="ac"/>
              <w:ind w:firstLine="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第6号）</w:t>
            </w:r>
          </w:p>
          <w:p w14:paraId="76007C2E" w14:textId="77777777" w:rsidR="000A3CBE" w:rsidRDefault="000A3CBE">
            <w:pPr>
              <w:pStyle w:val="ac"/>
              <w:ind w:firstLine="180"/>
              <w:rPr>
                <w:rFonts w:ascii="メイリオ" w:eastAsia="メイリオ" w:hAnsi="メイリオ" w:cs="メイリオ"/>
                <w:kern w:val="2"/>
                <w:sz w:val="18"/>
                <w:szCs w:val="18"/>
              </w:rPr>
            </w:pPr>
          </w:p>
          <w:p w14:paraId="69AB0423" w14:textId="77777777" w:rsidR="000A3CBE" w:rsidRDefault="000A3CBE" w:rsidP="000A3CBE">
            <w:pPr>
              <w:pStyle w:val="ac"/>
              <w:ind w:firstLineChars="0" w:firstLine="0"/>
              <w:rPr>
                <w:rFonts w:ascii="メイリオ" w:eastAsia="メイリオ" w:hAnsi="メイリオ" w:cs="メイリオ"/>
                <w:kern w:val="2"/>
                <w:sz w:val="18"/>
                <w:szCs w:val="18"/>
              </w:rPr>
            </w:pPr>
          </w:p>
        </w:tc>
        <w:tc>
          <w:tcPr>
            <w:tcW w:w="2522" w:type="dxa"/>
            <w:tcBorders>
              <w:top w:val="single" w:sz="4" w:space="0" w:color="auto"/>
              <w:left w:val="single" w:sz="4" w:space="0" w:color="auto"/>
              <w:bottom w:val="single" w:sz="4" w:space="0" w:color="auto"/>
              <w:right w:val="single" w:sz="4" w:space="0" w:color="auto"/>
            </w:tcBorders>
            <w:hideMark/>
          </w:tcPr>
          <w:p w14:paraId="60CA9F5C"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・個人番号（マイナンバー）</w:t>
            </w:r>
          </w:p>
        </w:tc>
        <w:tc>
          <w:tcPr>
            <w:tcW w:w="5557" w:type="dxa"/>
            <w:tcBorders>
              <w:top w:val="single" w:sz="4" w:space="0" w:color="auto"/>
              <w:left w:val="single" w:sz="4" w:space="0" w:color="auto"/>
              <w:bottom w:val="single" w:sz="4" w:space="0" w:color="auto"/>
              <w:right w:val="single" w:sz="4" w:space="0" w:color="auto"/>
            </w:tcBorders>
          </w:tcPr>
          <w:p w14:paraId="585074CC"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○被災者台帳作成に個人番号（マイナンバー）を利用する場合に記載・記録。</w:t>
            </w:r>
          </w:p>
          <w:p w14:paraId="219D90ED"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p w14:paraId="34CD8D45"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◯マイナンバーを記載・記録した被災者台帳は、番号利用法に規定する特定個人情報となり、その取扱いについては番号利用法による制限があるため留意が必要。</w:t>
            </w:r>
          </w:p>
          <w:p w14:paraId="4CB15A3F"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p w14:paraId="4ADFF5FB"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◯台帳情報提供時においては、提供する台帳情報からマイナンバーを除く必要がある。</w:t>
            </w:r>
          </w:p>
        </w:tc>
      </w:tr>
      <w:tr w:rsidR="000A3CBE" w14:paraId="38604882" w14:textId="77777777" w:rsidTr="000A3CBE">
        <w:tc>
          <w:tcPr>
            <w:tcW w:w="1555" w:type="dxa"/>
            <w:tcBorders>
              <w:top w:val="single" w:sz="4" w:space="0" w:color="auto"/>
              <w:left w:val="single" w:sz="4" w:space="0" w:color="auto"/>
              <w:bottom w:val="dotted" w:sz="4" w:space="0" w:color="auto"/>
              <w:right w:val="single" w:sz="4" w:space="0" w:color="auto"/>
            </w:tcBorders>
            <w:hideMark/>
          </w:tcPr>
          <w:p w14:paraId="694C12C0"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lastRenderedPageBreak/>
              <w:t>前各号に掲げるもののほか、被災者の援護の実施に関し市町村長が必要と認める事項（例）</w:t>
            </w:r>
          </w:p>
          <w:p w14:paraId="267848FC"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（規則第8条の5第7号）</w:t>
            </w:r>
          </w:p>
        </w:tc>
        <w:tc>
          <w:tcPr>
            <w:tcW w:w="2522" w:type="dxa"/>
            <w:tcBorders>
              <w:top w:val="single" w:sz="4" w:space="0" w:color="auto"/>
              <w:left w:val="single" w:sz="4" w:space="0" w:color="auto"/>
              <w:bottom w:val="dotted" w:sz="4" w:space="0" w:color="auto"/>
              <w:right w:val="single" w:sz="4" w:space="0" w:color="auto"/>
            </w:tcBorders>
          </w:tcPr>
          <w:p w14:paraId="6F94C156" w14:textId="77777777" w:rsidR="000A3CBE" w:rsidRDefault="000A3CBE">
            <w:pPr>
              <w:pStyle w:val="ac"/>
              <w:ind w:firstLineChars="0" w:firstLine="0"/>
              <w:rPr>
                <w:rFonts w:ascii="メイリオ" w:eastAsia="メイリオ" w:hAnsi="メイリオ" w:cs="メイリオ"/>
                <w:kern w:val="2"/>
                <w:sz w:val="18"/>
                <w:szCs w:val="18"/>
              </w:rPr>
            </w:pPr>
          </w:p>
        </w:tc>
        <w:tc>
          <w:tcPr>
            <w:tcW w:w="5557" w:type="dxa"/>
            <w:tcBorders>
              <w:top w:val="single" w:sz="4" w:space="0" w:color="auto"/>
              <w:left w:val="single" w:sz="4" w:space="0" w:color="auto"/>
              <w:bottom w:val="dotted" w:sz="4" w:space="0" w:color="auto"/>
              <w:right w:val="single" w:sz="4" w:space="0" w:color="auto"/>
            </w:tcBorders>
          </w:tcPr>
          <w:p w14:paraId="38C9FF9F"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tc>
      </w:tr>
      <w:tr w:rsidR="000A3CBE" w14:paraId="31B7462B" w14:textId="77777777" w:rsidTr="000A3CBE">
        <w:tc>
          <w:tcPr>
            <w:tcW w:w="1555" w:type="dxa"/>
            <w:tcBorders>
              <w:top w:val="dotted" w:sz="4" w:space="0" w:color="auto"/>
              <w:left w:val="single" w:sz="4" w:space="0" w:color="auto"/>
              <w:bottom w:val="dotted" w:sz="4" w:space="0" w:color="auto"/>
              <w:right w:val="single" w:sz="4" w:space="0" w:color="auto"/>
            </w:tcBorders>
          </w:tcPr>
          <w:p w14:paraId="60CA8395"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（調査）</w:t>
            </w:r>
          </w:p>
          <w:p w14:paraId="5426DB98" w14:textId="77777777" w:rsidR="000A3CBE" w:rsidRDefault="000A3CBE">
            <w:pPr>
              <w:pStyle w:val="ac"/>
              <w:ind w:firstLineChars="0" w:firstLine="0"/>
              <w:rPr>
                <w:rFonts w:ascii="メイリオ" w:eastAsia="メイリオ" w:hAnsi="メイリオ" w:cs="メイリオ"/>
                <w:kern w:val="2"/>
                <w:sz w:val="18"/>
                <w:szCs w:val="18"/>
              </w:rPr>
            </w:pPr>
          </w:p>
        </w:tc>
        <w:tc>
          <w:tcPr>
            <w:tcW w:w="2522" w:type="dxa"/>
            <w:tcBorders>
              <w:top w:val="dotted" w:sz="4" w:space="0" w:color="auto"/>
              <w:left w:val="single" w:sz="4" w:space="0" w:color="auto"/>
              <w:bottom w:val="dotted" w:sz="4" w:space="0" w:color="auto"/>
              <w:right w:val="single" w:sz="4" w:space="0" w:color="auto"/>
            </w:tcBorders>
            <w:hideMark/>
          </w:tcPr>
          <w:p w14:paraId="71C348B5"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・調査番号</w:t>
            </w:r>
          </w:p>
          <w:p w14:paraId="6BC93692"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・調査日</w:t>
            </w:r>
          </w:p>
          <w:p w14:paraId="213F71C2"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・調査担当者</w:t>
            </w:r>
          </w:p>
          <w:p w14:paraId="19FBD68D"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・災害種類</w:t>
            </w:r>
          </w:p>
          <w:p w14:paraId="6D62A61A"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・調査結果</w:t>
            </w:r>
          </w:p>
        </w:tc>
        <w:tc>
          <w:tcPr>
            <w:tcW w:w="5557" w:type="dxa"/>
            <w:tcBorders>
              <w:top w:val="dotted" w:sz="4" w:space="0" w:color="auto"/>
              <w:left w:val="single" w:sz="4" w:space="0" w:color="auto"/>
              <w:bottom w:val="dotted" w:sz="4" w:space="0" w:color="auto"/>
              <w:right w:val="single" w:sz="4" w:space="0" w:color="auto"/>
            </w:tcBorders>
            <w:hideMark/>
          </w:tcPr>
          <w:p w14:paraId="7C8B2D33"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○被害の状況を把握するための調査の履歴を記載・記録。</w:t>
            </w:r>
          </w:p>
          <w:p w14:paraId="0252042D"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○再調査の申請があった場合等に、調査履歴を確認・把握する必要があるため記載・記録。最終的な調査結果は、被害の状況として記載・記録。</w:t>
            </w:r>
          </w:p>
          <w:p w14:paraId="2DC28090"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○履歴を確認できるよう少なくとも３次調査まで記載・記録できるようにするのがよい。</w:t>
            </w:r>
          </w:p>
          <w:p w14:paraId="1F76F590"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tc>
      </w:tr>
      <w:tr w:rsidR="000A3CBE" w14:paraId="4E5C1B24" w14:textId="77777777" w:rsidTr="000A3CBE">
        <w:tc>
          <w:tcPr>
            <w:tcW w:w="1555" w:type="dxa"/>
            <w:tcBorders>
              <w:top w:val="dotted" w:sz="4" w:space="0" w:color="auto"/>
              <w:left w:val="single" w:sz="4" w:space="0" w:color="auto"/>
              <w:bottom w:val="dotted" w:sz="4" w:space="0" w:color="auto"/>
              <w:right w:val="single" w:sz="4" w:space="0" w:color="auto"/>
            </w:tcBorders>
            <w:hideMark/>
          </w:tcPr>
          <w:p w14:paraId="5F0BBA95"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（建物）</w:t>
            </w:r>
          </w:p>
        </w:tc>
        <w:tc>
          <w:tcPr>
            <w:tcW w:w="2522" w:type="dxa"/>
            <w:tcBorders>
              <w:top w:val="dotted" w:sz="4" w:space="0" w:color="auto"/>
              <w:left w:val="single" w:sz="4" w:space="0" w:color="auto"/>
              <w:bottom w:val="dotted" w:sz="4" w:space="0" w:color="auto"/>
              <w:right w:val="single" w:sz="4" w:space="0" w:color="auto"/>
            </w:tcBorders>
            <w:hideMark/>
          </w:tcPr>
          <w:p w14:paraId="6001D399"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・建物所在地</w:t>
            </w:r>
          </w:p>
          <w:p w14:paraId="411F7CE2"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・建物用途</w:t>
            </w:r>
          </w:p>
          <w:p w14:paraId="7006BDF2"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・建物構造</w:t>
            </w:r>
          </w:p>
          <w:p w14:paraId="4DB1D091"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・位置座標（緯度、経度）</w:t>
            </w:r>
          </w:p>
        </w:tc>
        <w:tc>
          <w:tcPr>
            <w:tcW w:w="5557" w:type="dxa"/>
            <w:tcBorders>
              <w:top w:val="dotted" w:sz="4" w:space="0" w:color="auto"/>
              <w:left w:val="single" w:sz="4" w:space="0" w:color="auto"/>
              <w:bottom w:val="dotted" w:sz="4" w:space="0" w:color="auto"/>
              <w:right w:val="single" w:sz="4" w:space="0" w:color="auto"/>
            </w:tcBorders>
          </w:tcPr>
          <w:p w14:paraId="399B3AFE"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p w14:paraId="133306D5"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○非住家の被害についても証明する場合に判別するため、建物用途を記載・記録。</w:t>
            </w:r>
          </w:p>
          <w:p w14:paraId="2799C3B7"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w:t>
            </w:r>
            <w:r w:rsidRPr="0045384E">
              <w:rPr>
                <w:rFonts w:ascii="メイリオ" w:eastAsia="メイリオ" w:hAnsi="メイリオ" w:cs="メイリオ" w:hint="eastAsia"/>
                <w:spacing w:val="15"/>
                <w:w w:val="91"/>
                <w:kern w:val="2"/>
                <w:sz w:val="18"/>
                <w:szCs w:val="18"/>
                <w:fitText w:val="4950" w:id="1401769223"/>
              </w:rPr>
              <w:t>木造／非木造により被害認定の判定基準が異なるため記載・記録</w:t>
            </w:r>
            <w:r w:rsidRPr="0045384E">
              <w:rPr>
                <w:rFonts w:ascii="メイリオ" w:eastAsia="メイリオ" w:hAnsi="メイリオ" w:cs="メイリオ" w:hint="eastAsia"/>
                <w:spacing w:val="-210"/>
                <w:w w:val="91"/>
                <w:kern w:val="2"/>
                <w:sz w:val="18"/>
                <w:szCs w:val="18"/>
                <w:fitText w:val="4950" w:id="1401769223"/>
              </w:rPr>
              <w:t>。</w:t>
            </w:r>
          </w:p>
          <w:p w14:paraId="50F60F02"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○法定事項ではないが、導入市町村において、記載・記録している例がある。</w:t>
            </w:r>
          </w:p>
          <w:p w14:paraId="19CAE490"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w:t>
            </w:r>
            <w:r w:rsidRPr="0045384E">
              <w:rPr>
                <w:rFonts w:ascii="メイリオ" w:eastAsia="メイリオ" w:hAnsi="メイリオ" w:cs="メイリオ" w:hint="eastAsia"/>
                <w:spacing w:val="15"/>
                <w:w w:val="94"/>
                <w:sz w:val="18"/>
                <w:szCs w:val="18"/>
                <w:fitText w:val="4950" w:id="1401769224"/>
              </w:rPr>
              <w:t>登記情報等、公表されている（利用可能な）情報を基本とする</w:t>
            </w:r>
            <w:r w:rsidRPr="0045384E">
              <w:rPr>
                <w:rFonts w:ascii="メイリオ" w:eastAsia="メイリオ" w:hAnsi="メイリオ" w:cs="メイリオ" w:hint="eastAsia"/>
                <w:spacing w:val="-120"/>
                <w:w w:val="94"/>
                <w:sz w:val="18"/>
                <w:szCs w:val="18"/>
                <w:fitText w:val="4950" w:id="1401769224"/>
              </w:rPr>
              <w:t>。</w:t>
            </w:r>
          </w:p>
          <w:p w14:paraId="0AAA9D2A"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tc>
      </w:tr>
      <w:tr w:rsidR="000A3CBE" w14:paraId="3B7ADED2" w14:textId="77777777" w:rsidTr="000A3CBE">
        <w:tc>
          <w:tcPr>
            <w:tcW w:w="1555" w:type="dxa"/>
            <w:tcBorders>
              <w:top w:val="dotted" w:sz="4" w:space="0" w:color="auto"/>
              <w:left w:val="single" w:sz="4" w:space="0" w:color="auto"/>
              <w:bottom w:val="dotted" w:sz="4" w:space="0" w:color="auto"/>
              <w:right w:val="single" w:sz="4" w:space="0" w:color="auto"/>
            </w:tcBorders>
            <w:hideMark/>
          </w:tcPr>
          <w:p w14:paraId="3E8A0779"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（住家・非住家の別）</w:t>
            </w:r>
          </w:p>
        </w:tc>
        <w:tc>
          <w:tcPr>
            <w:tcW w:w="2522" w:type="dxa"/>
            <w:tcBorders>
              <w:top w:val="dotted" w:sz="4" w:space="0" w:color="auto"/>
              <w:left w:val="single" w:sz="4" w:space="0" w:color="auto"/>
              <w:bottom w:val="dotted" w:sz="4" w:space="0" w:color="auto"/>
              <w:right w:val="single" w:sz="4" w:space="0" w:color="auto"/>
            </w:tcBorders>
            <w:hideMark/>
          </w:tcPr>
          <w:p w14:paraId="504D8D2A"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・住家・非住家の別</w:t>
            </w:r>
          </w:p>
        </w:tc>
        <w:tc>
          <w:tcPr>
            <w:tcW w:w="5557" w:type="dxa"/>
            <w:tcBorders>
              <w:top w:val="dotted" w:sz="4" w:space="0" w:color="auto"/>
              <w:left w:val="single" w:sz="4" w:space="0" w:color="auto"/>
              <w:bottom w:val="dotted" w:sz="4" w:space="0" w:color="auto"/>
              <w:right w:val="single" w:sz="4" w:space="0" w:color="auto"/>
            </w:tcBorders>
            <w:hideMark/>
          </w:tcPr>
          <w:p w14:paraId="4A2D66CA"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○被災者生活再建支援法においては、その支援の対象が住家となっていることから記載・記録。</w:t>
            </w:r>
          </w:p>
          <w:p w14:paraId="17AF3065"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住家とは、現実に居住のため使用している建築物をいい、社会通念上の住宅であるかどうかを問わないとしており、空家や別荘については、住宅ではあるが、現実に居住のために使用している建築物ではないことから、非住家と扱われる。</w:t>
            </w:r>
          </w:p>
          <w:p w14:paraId="4ACD27C0"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tc>
      </w:tr>
      <w:tr w:rsidR="000A3CBE" w14:paraId="6E936193" w14:textId="77777777" w:rsidTr="000A3CBE">
        <w:tc>
          <w:tcPr>
            <w:tcW w:w="1555" w:type="dxa"/>
            <w:tcBorders>
              <w:top w:val="dotted" w:sz="4" w:space="0" w:color="auto"/>
              <w:left w:val="single" w:sz="4" w:space="0" w:color="auto"/>
              <w:bottom w:val="dotted" w:sz="4" w:space="0" w:color="auto"/>
              <w:right w:val="single" w:sz="4" w:space="0" w:color="auto"/>
            </w:tcBorders>
            <w:hideMark/>
          </w:tcPr>
          <w:p w14:paraId="73C2F19B"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（所有者氏名）</w:t>
            </w:r>
          </w:p>
        </w:tc>
        <w:tc>
          <w:tcPr>
            <w:tcW w:w="2522" w:type="dxa"/>
            <w:tcBorders>
              <w:top w:val="dotted" w:sz="4" w:space="0" w:color="auto"/>
              <w:left w:val="single" w:sz="4" w:space="0" w:color="auto"/>
              <w:bottom w:val="dotted" w:sz="4" w:space="0" w:color="auto"/>
              <w:right w:val="single" w:sz="4" w:space="0" w:color="auto"/>
            </w:tcBorders>
            <w:hideMark/>
          </w:tcPr>
          <w:p w14:paraId="18BBC6EA"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・建物所有者の氏名</w:t>
            </w:r>
          </w:p>
          <w:p w14:paraId="76CABF5E"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(ふりがな(フリガナ))</w:t>
            </w:r>
          </w:p>
        </w:tc>
        <w:tc>
          <w:tcPr>
            <w:tcW w:w="5557" w:type="dxa"/>
            <w:tcBorders>
              <w:top w:val="dotted" w:sz="4" w:space="0" w:color="auto"/>
              <w:left w:val="single" w:sz="4" w:space="0" w:color="auto"/>
              <w:bottom w:val="dotted" w:sz="4" w:space="0" w:color="auto"/>
              <w:right w:val="single" w:sz="4" w:space="0" w:color="auto"/>
            </w:tcBorders>
            <w:hideMark/>
          </w:tcPr>
          <w:p w14:paraId="5B1C7A79"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○多くの被災者支援は世帯主が対象となっているが、一部の支援については所有者が対象となるものもある。このため、被災居住者と所有者が異なる場合には、所有者情報も記載・記録するとよい。</w:t>
            </w:r>
          </w:p>
        </w:tc>
      </w:tr>
      <w:tr w:rsidR="000A3CBE" w14:paraId="1D0F38AF" w14:textId="77777777" w:rsidTr="000A3CBE">
        <w:tc>
          <w:tcPr>
            <w:tcW w:w="1555" w:type="dxa"/>
            <w:tcBorders>
              <w:top w:val="dotted" w:sz="4" w:space="0" w:color="auto"/>
              <w:left w:val="single" w:sz="4" w:space="0" w:color="auto"/>
              <w:bottom w:val="dotted" w:sz="4" w:space="0" w:color="auto"/>
              <w:right w:val="single" w:sz="4" w:space="0" w:color="auto"/>
            </w:tcBorders>
            <w:hideMark/>
          </w:tcPr>
          <w:p w14:paraId="27133AA4"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（所有者住所／居所）</w:t>
            </w:r>
          </w:p>
        </w:tc>
        <w:tc>
          <w:tcPr>
            <w:tcW w:w="2522" w:type="dxa"/>
            <w:tcBorders>
              <w:top w:val="dotted" w:sz="4" w:space="0" w:color="auto"/>
              <w:left w:val="single" w:sz="4" w:space="0" w:color="auto"/>
              <w:bottom w:val="dotted" w:sz="4" w:space="0" w:color="auto"/>
              <w:right w:val="single" w:sz="4" w:space="0" w:color="auto"/>
            </w:tcBorders>
            <w:hideMark/>
          </w:tcPr>
          <w:p w14:paraId="27BD7155"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・建物所有者の住所</w:t>
            </w:r>
          </w:p>
          <w:p w14:paraId="29B195DC"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・建物所有者の居所</w:t>
            </w:r>
          </w:p>
        </w:tc>
        <w:tc>
          <w:tcPr>
            <w:tcW w:w="5557" w:type="dxa"/>
            <w:tcBorders>
              <w:top w:val="dotted" w:sz="4" w:space="0" w:color="auto"/>
              <w:left w:val="single" w:sz="4" w:space="0" w:color="auto"/>
              <w:bottom w:val="dotted" w:sz="4" w:space="0" w:color="auto"/>
              <w:right w:val="single" w:sz="4" w:space="0" w:color="auto"/>
            </w:tcBorders>
            <w:hideMark/>
          </w:tcPr>
          <w:p w14:paraId="1CCED371"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○所有者の住所／居所を記載・記録。</w:t>
            </w:r>
          </w:p>
          <w:p w14:paraId="45926A92"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○所有者が法人である場合、所有法人の所在地を記載・記録。</w:t>
            </w:r>
          </w:p>
        </w:tc>
      </w:tr>
      <w:tr w:rsidR="000A3CBE" w14:paraId="0F025470" w14:textId="77777777" w:rsidTr="000A3CBE">
        <w:tc>
          <w:tcPr>
            <w:tcW w:w="1555" w:type="dxa"/>
            <w:tcBorders>
              <w:top w:val="dotted" w:sz="4" w:space="0" w:color="auto"/>
              <w:left w:val="single" w:sz="4" w:space="0" w:color="auto"/>
              <w:bottom w:val="dotted" w:sz="4" w:space="0" w:color="auto"/>
              <w:right w:val="single" w:sz="4" w:space="0" w:color="auto"/>
            </w:tcBorders>
            <w:hideMark/>
          </w:tcPr>
          <w:p w14:paraId="6BFE5CA6"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lastRenderedPageBreak/>
              <w:t>（所有者電話番号）</w:t>
            </w:r>
          </w:p>
        </w:tc>
        <w:tc>
          <w:tcPr>
            <w:tcW w:w="2522" w:type="dxa"/>
            <w:tcBorders>
              <w:top w:val="dotted" w:sz="4" w:space="0" w:color="auto"/>
              <w:left w:val="single" w:sz="4" w:space="0" w:color="auto"/>
              <w:bottom w:val="dotted" w:sz="4" w:space="0" w:color="auto"/>
              <w:right w:val="single" w:sz="4" w:space="0" w:color="auto"/>
            </w:tcBorders>
            <w:hideMark/>
          </w:tcPr>
          <w:p w14:paraId="18354CA9"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・建物所有者の電話番号</w:t>
            </w:r>
          </w:p>
          <w:p w14:paraId="4FCAA8B7" w14:textId="77777777" w:rsidR="000A3CBE" w:rsidRDefault="000A3CBE">
            <w:pPr>
              <w:pStyle w:val="ac"/>
              <w:ind w:left="180" w:hangingChars="100" w:hanging="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・建物所有者の携帯電話番号</w:t>
            </w:r>
          </w:p>
        </w:tc>
        <w:tc>
          <w:tcPr>
            <w:tcW w:w="5557" w:type="dxa"/>
            <w:tcBorders>
              <w:top w:val="dotted" w:sz="4" w:space="0" w:color="auto"/>
              <w:left w:val="single" w:sz="4" w:space="0" w:color="auto"/>
              <w:bottom w:val="dotted" w:sz="4" w:space="0" w:color="auto"/>
              <w:right w:val="single" w:sz="4" w:space="0" w:color="auto"/>
            </w:tcBorders>
            <w:hideMark/>
          </w:tcPr>
          <w:p w14:paraId="36E0627E"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○支援漏れや手続の重複等を把握した際に被災物件所有者へ連絡を取る際に必要。</w:t>
            </w:r>
          </w:p>
          <w:p w14:paraId="2CB74C99"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p>
        </w:tc>
      </w:tr>
      <w:tr w:rsidR="000A3CBE" w14:paraId="73190AC6" w14:textId="77777777" w:rsidTr="000A3CBE">
        <w:tc>
          <w:tcPr>
            <w:tcW w:w="1555" w:type="dxa"/>
            <w:tcBorders>
              <w:top w:val="dotted" w:sz="4" w:space="0" w:color="auto"/>
              <w:left w:val="single" w:sz="4" w:space="0" w:color="auto"/>
              <w:bottom w:val="single" w:sz="4" w:space="0" w:color="auto"/>
              <w:right w:val="single" w:sz="4" w:space="0" w:color="auto"/>
            </w:tcBorders>
            <w:hideMark/>
          </w:tcPr>
          <w:p w14:paraId="676E11C5" w14:textId="77777777" w:rsidR="000A3CBE" w:rsidRDefault="000A3CBE">
            <w:pPr>
              <w:pStyle w:val="ac"/>
              <w:ind w:firstLineChars="0" w:firstLine="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（所有者連絡先）</w:t>
            </w:r>
          </w:p>
        </w:tc>
        <w:tc>
          <w:tcPr>
            <w:tcW w:w="2522" w:type="dxa"/>
            <w:tcBorders>
              <w:top w:val="dotted" w:sz="4" w:space="0" w:color="auto"/>
              <w:left w:val="single" w:sz="4" w:space="0" w:color="auto"/>
              <w:bottom w:val="single" w:sz="4" w:space="0" w:color="auto"/>
              <w:right w:val="single" w:sz="4" w:space="0" w:color="auto"/>
            </w:tcBorders>
            <w:hideMark/>
          </w:tcPr>
          <w:p w14:paraId="04AC9E8B" w14:textId="77777777" w:rsidR="000A3CBE" w:rsidRDefault="000A3CBE">
            <w:pPr>
              <w:pStyle w:val="ac"/>
              <w:ind w:left="180" w:hangingChars="100" w:hanging="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・建物所有者の携帯電話のメールアドレス</w:t>
            </w:r>
          </w:p>
          <w:p w14:paraId="6D4AE427" w14:textId="77777777" w:rsidR="000A3CBE" w:rsidRDefault="000A3CBE">
            <w:pPr>
              <w:pStyle w:val="ac"/>
              <w:ind w:left="180" w:hangingChars="100" w:hanging="180"/>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・建物所有者のファックス番号</w:t>
            </w:r>
          </w:p>
        </w:tc>
        <w:tc>
          <w:tcPr>
            <w:tcW w:w="5557" w:type="dxa"/>
            <w:tcBorders>
              <w:top w:val="dotted" w:sz="4" w:space="0" w:color="auto"/>
              <w:left w:val="single" w:sz="4" w:space="0" w:color="auto"/>
              <w:bottom w:val="single" w:sz="4" w:space="0" w:color="auto"/>
              <w:right w:val="single" w:sz="4" w:space="0" w:color="auto"/>
            </w:tcBorders>
            <w:hideMark/>
          </w:tcPr>
          <w:p w14:paraId="6D1FAC11" w14:textId="77777777" w:rsidR="000A3CBE" w:rsidRDefault="000A3CBE">
            <w:pPr>
              <w:pStyle w:val="ac"/>
              <w:ind w:leftChars="-7" w:left="179" w:hangingChars="108" w:hanging="194"/>
              <w:jc w:val="left"/>
              <w:rPr>
                <w:rFonts w:ascii="メイリオ" w:eastAsia="メイリオ" w:hAnsi="メイリオ" w:cs="メイリオ"/>
                <w:kern w:val="2"/>
                <w:sz w:val="18"/>
                <w:szCs w:val="18"/>
              </w:rPr>
            </w:pPr>
            <w:r>
              <w:rPr>
                <w:rFonts w:ascii="メイリオ" w:eastAsia="メイリオ" w:hAnsi="メイリオ" w:cs="メイリオ" w:hint="eastAsia"/>
                <w:kern w:val="2"/>
                <w:sz w:val="18"/>
                <w:szCs w:val="18"/>
              </w:rPr>
              <w:t>○支援漏れや手続の重複等を把握した際に被災物件所有者へ連絡を取る際に必要。</w:t>
            </w:r>
          </w:p>
        </w:tc>
      </w:tr>
    </w:tbl>
    <w:p w14:paraId="22BF3ED9" w14:textId="77777777" w:rsidR="000A3CBE" w:rsidRDefault="000A3CBE" w:rsidP="000A3CBE"/>
    <w:p w14:paraId="1DDADA7C" w14:textId="5FA6B752" w:rsidR="000A3CBE" w:rsidRDefault="000A3CBE" w:rsidP="000A3CBE">
      <w:bookmarkStart w:id="1" w:name="_GoBack"/>
      <w:bookmarkEnd w:id="1"/>
    </w:p>
    <w:sectPr w:rsidR="000A3CBE" w:rsidSect="0035594F">
      <w:headerReference w:type="default" r:id="rId8"/>
      <w:footerReference w:type="default" r:id="rId9"/>
      <w:pgSz w:w="11906" w:h="16838"/>
      <w:pgMar w:top="1134" w:right="1134" w:bottom="1134" w:left="1134" w:header="851" w:footer="227" w:gutter="0"/>
      <w:pgNumType w:start="14"/>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4DD0E" w14:textId="77777777" w:rsidR="00670BC2" w:rsidRDefault="00670BC2" w:rsidP="00C55B5C">
      <w:r>
        <w:separator/>
      </w:r>
    </w:p>
  </w:endnote>
  <w:endnote w:type="continuationSeparator" w:id="0">
    <w:p w14:paraId="1C9C71C7" w14:textId="77777777" w:rsidR="00670BC2" w:rsidRDefault="00670BC2" w:rsidP="00C5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Oコメント】">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C2EB" w14:textId="21A3101E" w:rsidR="00670BC2" w:rsidRDefault="00670BC2">
    <w:pPr>
      <w:pStyle w:val="aff"/>
      <w:jc w:val="center"/>
    </w:pPr>
  </w:p>
  <w:p w14:paraId="48006C57" w14:textId="77777777" w:rsidR="00670BC2" w:rsidRDefault="00670BC2" w:rsidP="00653823">
    <w:pPr>
      <w:pStyle w:val="af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0EE9C" w14:textId="77777777" w:rsidR="00670BC2" w:rsidRDefault="00670BC2" w:rsidP="00C55B5C">
      <w:r>
        <w:separator/>
      </w:r>
    </w:p>
  </w:footnote>
  <w:footnote w:type="continuationSeparator" w:id="0">
    <w:p w14:paraId="095EA79B" w14:textId="77777777" w:rsidR="00670BC2" w:rsidRDefault="00670BC2" w:rsidP="00C55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C5C88" w14:textId="0E255708" w:rsidR="00670BC2" w:rsidRPr="00BB4931" w:rsidRDefault="00670BC2" w:rsidP="00BB4931">
    <w:pPr>
      <w:pStyle w:val="afd"/>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30846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9DB54B3"/>
    <w:multiLevelType w:val="hybridMultilevel"/>
    <w:tmpl w:val="0F3E2730"/>
    <w:lvl w:ilvl="0" w:tplc="BB80A9B2">
      <w:start w:val="1"/>
      <w:numFmt w:val="bullet"/>
      <w:pStyle w:val="a0"/>
      <w:lvlText w:val=""/>
      <w:lvlJc w:val="left"/>
      <w:pPr>
        <w:ind w:left="562" w:hanging="420"/>
      </w:pPr>
      <w:rPr>
        <w:rFonts w:ascii="Wingdings" w:eastAsia="【PMOコメント】"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0E25599A"/>
    <w:multiLevelType w:val="hybridMultilevel"/>
    <w:tmpl w:val="436CD23E"/>
    <w:lvl w:ilvl="0" w:tplc="371ED4EC">
      <w:numFmt w:val="bullet"/>
      <w:pStyle w:val="a1"/>
      <w:lvlText w:val="·"/>
      <w:lvlJc w:val="left"/>
      <w:pPr>
        <w:tabs>
          <w:tab w:val="num" w:pos="455"/>
        </w:tabs>
        <w:ind w:left="665" w:hanging="210"/>
      </w:pPr>
      <w:rPr>
        <w:rFonts w:ascii="ＭＳ 明朝" w:eastAsia="ＭＳ 明朝" w:hAnsi="ＭＳ 明朝" w:hint="eastAsia"/>
        <w:color w:val="auto"/>
        <w:sz w:val="21"/>
        <w:szCs w:val="2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1925A2"/>
    <w:multiLevelType w:val="hybridMultilevel"/>
    <w:tmpl w:val="D382C79E"/>
    <w:lvl w:ilvl="0" w:tplc="2B6E61D2">
      <w:start w:val="1"/>
      <w:numFmt w:val="bullet"/>
      <w:lvlText w:val=""/>
      <w:lvlJc w:val="left"/>
      <w:pPr>
        <w:ind w:left="620" w:hanging="420"/>
      </w:pPr>
      <w:rPr>
        <w:rFonts w:ascii="Wingdings" w:hAnsi="Wingdings" w:hint="default"/>
      </w:rPr>
    </w:lvl>
    <w:lvl w:ilvl="1" w:tplc="0C98856A">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4925986"/>
    <w:multiLevelType w:val="hybridMultilevel"/>
    <w:tmpl w:val="4D506C88"/>
    <w:lvl w:ilvl="0" w:tplc="38D6E1A8">
      <w:start w:val="1"/>
      <w:numFmt w:val="bullet"/>
      <w:pStyle w:val="a2"/>
      <w:lvlText w:val="○"/>
      <w:lvlJc w:val="left"/>
      <w:pPr>
        <w:ind w:left="520" w:hanging="420"/>
      </w:pPr>
      <w:rPr>
        <w:rFonts w:ascii="メイリオ" w:eastAsia="メイリオ"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0C7266"/>
    <w:multiLevelType w:val="hybridMultilevel"/>
    <w:tmpl w:val="EAAA1D22"/>
    <w:lvl w:ilvl="0" w:tplc="0C98856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C7C5298"/>
    <w:multiLevelType w:val="hybridMultilevel"/>
    <w:tmpl w:val="EDB6F1F4"/>
    <w:lvl w:ilvl="0" w:tplc="C1383ABA">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9D1AFF"/>
    <w:multiLevelType w:val="hybridMultilevel"/>
    <w:tmpl w:val="C0F4DCF2"/>
    <w:lvl w:ilvl="0" w:tplc="FFFFFFFF">
      <w:start w:val="1"/>
      <w:numFmt w:val="bullet"/>
      <w:pStyle w:val="Char"/>
      <w:lvlText w:val="●"/>
      <w:lvlJc w:val="left"/>
      <w:pPr>
        <w:tabs>
          <w:tab w:val="num" w:pos="210"/>
        </w:tabs>
        <w:ind w:left="210" w:hanging="210"/>
      </w:pPr>
      <w:rPr>
        <w:rFonts w:ascii="ＭＳ 明朝" w:eastAsia="ＭＳ 明朝" w:hAnsi="ＭＳ 明朝" w:hint="eastAsia"/>
        <w:lang w:val="en-US"/>
      </w:rPr>
    </w:lvl>
    <w:lvl w:ilvl="1" w:tplc="FFFFFFFF">
      <w:numFmt w:val="bullet"/>
      <w:lvlText w:val="・"/>
      <w:lvlJc w:val="left"/>
      <w:pPr>
        <w:tabs>
          <w:tab w:val="num" w:pos="1235"/>
        </w:tabs>
        <w:ind w:left="1235" w:hanging="360"/>
      </w:pPr>
      <w:rPr>
        <w:rFonts w:ascii="ＭＳ Ｐ明朝" w:eastAsia="ＭＳ Ｐ明朝" w:hAnsi="ＭＳ Ｐ明朝" w:cs="Times New Roman" w:hint="eastAsia"/>
      </w:rPr>
    </w:lvl>
    <w:lvl w:ilvl="2" w:tplc="FFFFFFFF" w:tentative="1">
      <w:start w:val="1"/>
      <w:numFmt w:val="bullet"/>
      <w:lvlText w:val=""/>
      <w:lvlJc w:val="left"/>
      <w:pPr>
        <w:tabs>
          <w:tab w:val="num" w:pos="1715"/>
        </w:tabs>
        <w:ind w:left="1715" w:hanging="420"/>
      </w:pPr>
      <w:rPr>
        <w:rFonts w:ascii="Wingdings" w:hAnsi="Wingdings" w:hint="default"/>
      </w:rPr>
    </w:lvl>
    <w:lvl w:ilvl="3" w:tplc="FFFFFFFF" w:tentative="1">
      <w:start w:val="1"/>
      <w:numFmt w:val="bullet"/>
      <w:lvlText w:val=""/>
      <w:lvlJc w:val="left"/>
      <w:pPr>
        <w:tabs>
          <w:tab w:val="num" w:pos="2135"/>
        </w:tabs>
        <w:ind w:left="2135" w:hanging="420"/>
      </w:pPr>
      <w:rPr>
        <w:rFonts w:ascii="Wingdings" w:hAnsi="Wingdings" w:hint="default"/>
      </w:rPr>
    </w:lvl>
    <w:lvl w:ilvl="4" w:tplc="FFFFFFFF">
      <w:start w:val="1"/>
      <w:numFmt w:val="bullet"/>
      <w:lvlText w:val=""/>
      <w:lvlJc w:val="left"/>
      <w:pPr>
        <w:tabs>
          <w:tab w:val="num" w:pos="2555"/>
        </w:tabs>
        <w:ind w:left="2555" w:hanging="420"/>
      </w:pPr>
      <w:rPr>
        <w:rFonts w:ascii="Wingdings" w:hAnsi="Wingdings" w:hint="default"/>
      </w:rPr>
    </w:lvl>
    <w:lvl w:ilvl="5" w:tplc="FFFFFFFF" w:tentative="1">
      <w:start w:val="1"/>
      <w:numFmt w:val="bullet"/>
      <w:lvlText w:val=""/>
      <w:lvlJc w:val="left"/>
      <w:pPr>
        <w:tabs>
          <w:tab w:val="num" w:pos="2975"/>
        </w:tabs>
        <w:ind w:left="2975" w:hanging="420"/>
      </w:pPr>
      <w:rPr>
        <w:rFonts w:ascii="Wingdings" w:hAnsi="Wingdings" w:hint="default"/>
      </w:rPr>
    </w:lvl>
    <w:lvl w:ilvl="6" w:tplc="FFFFFFFF" w:tentative="1">
      <w:start w:val="1"/>
      <w:numFmt w:val="bullet"/>
      <w:lvlText w:val=""/>
      <w:lvlJc w:val="left"/>
      <w:pPr>
        <w:tabs>
          <w:tab w:val="num" w:pos="3395"/>
        </w:tabs>
        <w:ind w:left="3395" w:hanging="420"/>
      </w:pPr>
      <w:rPr>
        <w:rFonts w:ascii="Wingdings" w:hAnsi="Wingdings" w:hint="default"/>
      </w:rPr>
    </w:lvl>
    <w:lvl w:ilvl="7" w:tplc="FFFFFFFF" w:tentative="1">
      <w:start w:val="1"/>
      <w:numFmt w:val="bullet"/>
      <w:lvlText w:val=""/>
      <w:lvlJc w:val="left"/>
      <w:pPr>
        <w:tabs>
          <w:tab w:val="num" w:pos="3815"/>
        </w:tabs>
        <w:ind w:left="3815" w:hanging="420"/>
      </w:pPr>
      <w:rPr>
        <w:rFonts w:ascii="Wingdings" w:hAnsi="Wingdings" w:hint="default"/>
      </w:rPr>
    </w:lvl>
    <w:lvl w:ilvl="8" w:tplc="FFFFFFFF" w:tentative="1">
      <w:start w:val="1"/>
      <w:numFmt w:val="bullet"/>
      <w:lvlText w:val=""/>
      <w:lvlJc w:val="left"/>
      <w:pPr>
        <w:tabs>
          <w:tab w:val="num" w:pos="4235"/>
        </w:tabs>
        <w:ind w:left="4235" w:hanging="420"/>
      </w:pPr>
      <w:rPr>
        <w:rFonts w:ascii="Wingdings" w:hAnsi="Wingdings" w:hint="default"/>
      </w:rPr>
    </w:lvl>
  </w:abstractNum>
  <w:abstractNum w:abstractNumId="8" w15:restartNumberingAfterBreak="0">
    <w:nsid w:val="37B900D8"/>
    <w:multiLevelType w:val="hybridMultilevel"/>
    <w:tmpl w:val="3C04D03A"/>
    <w:lvl w:ilvl="0" w:tplc="7990067C">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C26F92"/>
    <w:multiLevelType w:val="hybridMultilevel"/>
    <w:tmpl w:val="02F02BD2"/>
    <w:lvl w:ilvl="0" w:tplc="FFFFFFFF">
      <w:numFmt w:val="bullet"/>
      <w:pStyle w:val="a4"/>
      <w:lvlText w:val="◇"/>
      <w:lvlJc w:val="left"/>
      <w:pPr>
        <w:tabs>
          <w:tab w:val="num" w:pos="990"/>
        </w:tabs>
        <w:ind w:left="99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
      <w:lvlJc w:val="left"/>
      <w:pPr>
        <w:tabs>
          <w:tab w:val="num" w:pos="1056"/>
        </w:tabs>
        <w:ind w:left="1056" w:hanging="420"/>
      </w:pPr>
      <w:rPr>
        <w:rFonts w:ascii="Wingdings" w:hAnsi="Wingdings" w:hint="default"/>
      </w:rPr>
    </w:lvl>
    <w:lvl w:ilvl="2" w:tplc="FFFFFFFF" w:tentative="1">
      <w:start w:val="1"/>
      <w:numFmt w:val="bullet"/>
      <w:lvlText w:val=""/>
      <w:lvlJc w:val="left"/>
      <w:pPr>
        <w:tabs>
          <w:tab w:val="num" w:pos="1476"/>
        </w:tabs>
        <w:ind w:left="1476" w:hanging="420"/>
      </w:pPr>
      <w:rPr>
        <w:rFonts w:ascii="Wingdings" w:hAnsi="Wingdings" w:hint="default"/>
      </w:rPr>
    </w:lvl>
    <w:lvl w:ilvl="3" w:tplc="FFFFFFFF" w:tentative="1">
      <w:start w:val="1"/>
      <w:numFmt w:val="bullet"/>
      <w:lvlText w:val=""/>
      <w:lvlJc w:val="left"/>
      <w:pPr>
        <w:tabs>
          <w:tab w:val="num" w:pos="1896"/>
        </w:tabs>
        <w:ind w:left="1896" w:hanging="420"/>
      </w:pPr>
      <w:rPr>
        <w:rFonts w:ascii="Wingdings" w:hAnsi="Wingdings" w:hint="default"/>
      </w:rPr>
    </w:lvl>
    <w:lvl w:ilvl="4" w:tplc="FFFFFFFF" w:tentative="1">
      <w:start w:val="1"/>
      <w:numFmt w:val="bullet"/>
      <w:lvlText w:val=""/>
      <w:lvlJc w:val="left"/>
      <w:pPr>
        <w:tabs>
          <w:tab w:val="num" w:pos="2316"/>
        </w:tabs>
        <w:ind w:left="2316" w:hanging="420"/>
      </w:pPr>
      <w:rPr>
        <w:rFonts w:ascii="Wingdings" w:hAnsi="Wingdings" w:hint="default"/>
      </w:rPr>
    </w:lvl>
    <w:lvl w:ilvl="5" w:tplc="FFFFFFFF" w:tentative="1">
      <w:start w:val="1"/>
      <w:numFmt w:val="bullet"/>
      <w:lvlText w:val=""/>
      <w:lvlJc w:val="left"/>
      <w:pPr>
        <w:tabs>
          <w:tab w:val="num" w:pos="2736"/>
        </w:tabs>
        <w:ind w:left="2736" w:hanging="420"/>
      </w:pPr>
      <w:rPr>
        <w:rFonts w:ascii="Wingdings" w:hAnsi="Wingdings" w:hint="default"/>
      </w:rPr>
    </w:lvl>
    <w:lvl w:ilvl="6" w:tplc="FFFFFFFF" w:tentative="1">
      <w:start w:val="1"/>
      <w:numFmt w:val="bullet"/>
      <w:lvlText w:val=""/>
      <w:lvlJc w:val="left"/>
      <w:pPr>
        <w:tabs>
          <w:tab w:val="num" w:pos="3156"/>
        </w:tabs>
        <w:ind w:left="3156" w:hanging="420"/>
      </w:pPr>
      <w:rPr>
        <w:rFonts w:ascii="Wingdings" w:hAnsi="Wingdings" w:hint="default"/>
      </w:rPr>
    </w:lvl>
    <w:lvl w:ilvl="7" w:tplc="FFFFFFFF" w:tentative="1">
      <w:start w:val="1"/>
      <w:numFmt w:val="bullet"/>
      <w:lvlText w:val=""/>
      <w:lvlJc w:val="left"/>
      <w:pPr>
        <w:tabs>
          <w:tab w:val="num" w:pos="3576"/>
        </w:tabs>
        <w:ind w:left="3576" w:hanging="420"/>
      </w:pPr>
      <w:rPr>
        <w:rFonts w:ascii="Wingdings" w:hAnsi="Wingdings" w:hint="default"/>
      </w:rPr>
    </w:lvl>
    <w:lvl w:ilvl="8" w:tplc="FFFFFFFF" w:tentative="1">
      <w:start w:val="1"/>
      <w:numFmt w:val="bullet"/>
      <w:lvlText w:val=""/>
      <w:lvlJc w:val="left"/>
      <w:pPr>
        <w:tabs>
          <w:tab w:val="num" w:pos="3996"/>
        </w:tabs>
        <w:ind w:left="3996" w:hanging="420"/>
      </w:pPr>
      <w:rPr>
        <w:rFonts w:ascii="Wingdings" w:hAnsi="Wingdings" w:hint="default"/>
      </w:rPr>
    </w:lvl>
  </w:abstractNum>
  <w:abstractNum w:abstractNumId="10" w15:restartNumberingAfterBreak="0">
    <w:nsid w:val="44DA102B"/>
    <w:multiLevelType w:val="hybridMultilevel"/>
    <w:tmpl w:val="DCB6F0E0"/>
    <w:lvl w:ilvl="0" w:tplc="1BF0216C">
      <w:start w:val="1"/>
      <w:numFmt w:val="decimalEnclosedCircle"/>
      <w:pStyle w:val="a5"/>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4A061C89"/>
    <w:multiLevelType w:val="hybridMultilevel"/>
    <w:tmpl w:val="D1181084"/>
    <w:lvl w:ilvl="0" w:tplc="1764DEDE">
      <w:start w:val="1"/>
      <w:numFmt w:val="lowerRoman"/>
      <w:pStyle w:val="a6"/>
      <w:lvlText w:val="%1."/>
      <w:lvlJc w:val="righ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63644D50"/>
    <w:multiLevelType w:val="hybridMultilevel"/>
    <w:tmpl w:val="4FACFDAA"/>
    <w:lvl w:ilvl="0" w:tplc="2B6E61D2">
      <w:start w:val="1"/>
      <w:numFmt w:val="bullet"/>
      <w:pStyle w:val="a7"/>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6005ECC"/>
    <w:multiLevelType w:val="hybridMultilevel"/>
    <w:tmpl w:val="B966302E"/>
    <w:lvl w:ilvl="0" w:tplc="0C98856A">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70EF4439"/>
    <w:multiLevelType w:val="hybridMultilevel"/>
    <w:tmpl w:val="15BADA1E"/>
    <w:lvl w:ilvl="0" w:tplc="83BE81EC">
      <w:start w:val="1"/>
      <w:numFmt w:val="lowerRoman"/>
      <w:pStyle w:val="a8"/>
      <w:lvlText w:val="%1."/>
      <w:lvlJc w:val="righ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5" w15:restartNumberingAfterBreak="0">
    <w:nsid w:val="754E7F9C"/>
    <w:multiLevelType w:val="hybridMultilevel"/>
    <w:tmpl w:val="98767A20"/>
    <w:lvl w:ilvl="0" w:tplc="6934534C">
      <w:start w:val="1"/>
      <w:numFmt w:val="bullet"/>
      <w:pStyle w:val="a9"/>
      <w:lvlText w:val="●"/>
      <w:lvlJc w:val="left"/>
      <w:pPr>
        <w:tabs>
          <w:tab w:val="num" w:pos="210"/>
        </w:tabs>
        <w:ind w:left="210" w:hanging="210"/>
      </w:pPr>
      <w:rPr>
        <w:rFonts w:ascii="ＭＳ 明朝" w:eastAsia="ＭＳ 明朝" w:hAnsi="ＭＳ 明朝" w:hint="eastAsia"/>
      </w:rPr>
    </w:lvl>
    <w:lvl w:ilvl="1" w:tplc="0409000B">
      <w:numFmt w:val="bullet"/>
      <w:lvlText w:val="・"/>
      <w:lvlJc w:val="left"/>
      <w:pPr>
        <w:tabs>
          <w:tab w:val="num" w:pos="1235"/>
        </w:tabs>
        <w:ind w:left="1235" w:hanging="360"/>
      </w:pPr>
      <w:rPr>
        <w:rFonts w:ascii="ＭＳ Ｐ明朝" w:eastAsia="ＭＳ Ｐ明朝" w:hAnsi="ＭＳ Ｐ明朝" w:cs="Times New Roman" w:hint="eastAsia"/>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6" w15:restartNumberingAfterBreak="0">
    <w:nsid w:val="7F966D50"/>
    <w:multiLevelType w:val="hybridMultilevel"/>
    <w:tmpl w:val="F41C7AFC"/>
    <w:lvl w:ilvl="0" w:tplc="9600F81A">
      <w:start w:val="1"/>
      <w:numFmt w:val="bullet"/>
      <w:pStyle w:val="aa"/>
      <w:lvlText w:val="·"/>
      <w:lvlJc w:val="left"/>
      <w:pPr>
        <w:tabs>
          <w:tab w:val="num" w:pos="210"/>
        </w:tabs>
        <w:ind w:left="964" w:hanging="334"/>
      </w:pPr>
      <w:rPr>
        <w:rFonts w:ascii="ＭＳ 明朝" w:eastAsia="ＭＳ 明朝" w:hAnsi="ＭＳ 明朝" w:hint="eastAsia"/>
      </w:rPr>
    </w:lvl>
    <w:lvl w:ilvl="1" w:tplc="D312E158">
      <w:start w:val="1"/>
      <w:numFmt w:val="bullet"/>
      <w:lvlText w:val=""/>
      <w:lvlJc w:val="left"/>
      <w:pPr>
        <w:tabs>
          <w:tab w:val="num" w:pos="1475"/>
        </w:tabs>
        <w:ind w:left="1475" w:hanging="420"/>
      </w:pPr>
      <w:rPr>
        <w:rFonts w:ascii="Wingdings" w:hAnsi="Wingdings" w:hint="default"/>
      </w:rPr>
    </w:lvl>
    <w:lvl w:ilvl="2" w:tplc="0409000D" w:tentative="1">
      <w:start w:val="1"/>
      <w:numFmt w:val="bullet"/>
      <w:lvlText w:val=""/>
      <w:lvlJc w:val="left"/>
      <w:pPr>
        <w:tabs>
          <w:tab w:val="num" w:pos="1895"/>
        </w:tabs>
        <w:ind w:left="1895" w:hanging="420"/>
      </w:pPr>
      <w:rPr>
        <w:rFonts w:ascii="Wingdings" w:hAnsi="Wingdings" w:hint="default"/>
      </w:rPr>
    </w:lvl>
    <w:lvl w:ilvl="3" w:tplc="04090001" w:tentative="1">
      <w:start w:val="1"/>
      <w:numFmt w:val="bullet"/>
      <w:lvlText w:val=""/>
      <w:lvlJc w:val="left"/>
      <w:pPr>
        <w:tabs>
          <w:tab w:val="num" w:pos="2315"/>
        </w:tabs>
        <w:ind w:left="2315" w:hanging="420"/>
      </w:pPr>
      <w:rPr>
        <w:rFonts w:ascii="Wingdings" w:hAnsi="Wingdings" w:hint="default"/>
      </w:rPr>
    </w:lvl>
    <w:lvl w:ilvl="4" w:tplc="0409000B">
      <w:start w:val="1"/>
      <w:numFmt w:val="bullet"/>
      <w:lvlText w:val=""/>
      <w:lvlJc w:val="left"/>
      <w:pPr>
        <w:tabs>
          <w:tab w:val="num" w:pos="2735"/>
        </w:tabs>
        <w:ind w:left="2735" w:hanging="420"/>
      </w:pPr>
      <w:rPr>
        <w:rFonts w:ascii="Wingdings" w:hAnsi="Wingdings" w:hint="default"/>
      </w:rPr>
    </w:lvl>
    <w:lvl w:ilvl="5" w:tplc="0409000D" w:tentative="1">
      <w:start w:val="1"/>
      <w:numFmt w:val="bullet"/>
      <w:lvlText w:val=""/>
      <w:lvlJc w:val="left"/>
      <w:pPr>
        <w:tabs>
          <w:tab w:val="num" w:pos="3155"/>
        </w:tabs>
        <w:ind w:left="3155" w:hanging="420"/>
      </w:pPr>
      <w:rPr>
        <w:rFonts w:ascii="Wingdings" w:hAnsi="Wingdings" w:hint="default"/>
      </w:rPr>
    </w:lvl>
    <w:lvl w:ilvl="6" w:tplc="04090001" w:tentative="1">
      <w:start w:val="1"/>
      <w:numFmt w:val="bullet"/>
      <w:lvlText w:val=""/>
      <w:lvlJc w:val="left"/>
      <w:pPr>
        <w:tabs>
          <w:tab w:val="num" w:pos="3575"/>
        </w:tabs>
        <w:ind w:left="3575" w:hanging="420"/>
      </w:pPr>
      <w:rPr>
        <w:rFonts w:ascii="Wingdings" w:hAnsi="Wingdings" w:hint="default"/>
      </w:rPr>
    </w:lvl>
    <w:lvl w:ilvl="7" w:tplc="0409000B" w:tentative="1">
      <w:start w:val="1"/>
      <w:numFmt w:val="bullet"/>
      <w:lvlText w:val=""/>
      <w:lvlJc w:val="left"/>
      <w:pPr>
        <w:tabs>
          <w:tab w:val="num" w:pos="3995"/>
        </w:tabs>
        <w:ind w:left="3995" w:hanging="420"/>
      </w:pPr>
      <w:rPr>
        <w:rFonts w:ascii="Wingdings" w:hAnsi="Wingdings" w:hint="default"/>
      </w:rPr>
    </w:lvl>
    <w:lvl w:ilvl="8" w:tplc="0409000D" w:tentative="1">
      <w:start w:val="1"/>
      <w:numFmt w:val="bullet"/>
      <w:lvlText w:val=""/>
      <w:lvlJc w:val="left"/>
      <w:pPr>
        <w:tabs>
          <w:tab w:val="num" w:pos="4415"/>
        </w:tabs>
        <w:ind w:left="4415" w:hanging="420"/>
      </w:pPr>
      <w:rPr>
        <w:rFonts w:ascii="Wingdings" w:hAnsi="Wingdings" w:hint="default"/>
      </w:rPr>
    </w:lvl>
  </w:abstractNum>
  <w:num w:numId="1">
    <w:abstractNumId w:val="8"/>
  </w:num>
  <w:num w:numId="2">
    <w:abstractNumId w:val="5"/>
  </w:num>
  <w:num w:numId="3">
    <w:abstractNumId w:val="6"/>
  </w:num>
  <w:num w:numId="4">
    <w:abstractNumId w:val="4"/>
  </w:num>
  <w:num w:numId="5">
    <w:abstractNumId w:val="12"/>
  </w:num>
  <w:num w:numId="6">
    <w:abstractNumId w:val="11"/>
  </w:num>
  <w:num w:numId="7">
    <w:abstractNumId w:val="10"/>
  </w:num>
  <w:num w:numId="8">
    <w:abstractNumId w:val="10"/>
    <w:lvlOverride w:ilvl="0">
      <w:startOverride w:val="1"/>
    </w:lvlOverride>
  </w:num>
  <w:num w:numId="9">
    <w:abstractNumId w:val="3"/>
  </w:num>
  <w:num w:numId="10">
    <w:abstractNumId w:val="13"/>
  </w:num>
  <w:num w:numId="11">
    <w:abstractNumId w:val="14"/>
  </w:num>
  <w:num w:numId="12">
    <w:abstractNumId w:val="14"/>
    <w:lvlOverride w:ilvl="0">
      <w:startOverride w:val="1"/>
    </w:lvlOverride>
  </w:num>
  <w:num w:numId="13">
    <w:abstractNumId w:val="1"/>
  </w:num>
  <w:num w:numId="14">
    <w:abstractNumId w:val="7"/>
  </w:num>
  <w:num w:numId="15">
    <w:abstractNumId w:val="0"/>
  </w:num>
  <w:num w:numId="16">
    <w:abstractNumId w:val="16"/>
  </w:num>
  <w:num w:numId="17">
    <w:abstractNumId w:val="15"/>
  </w:num>
  <w:num w:numId="18">
    <w:abstractNumId w:val="9"/>
  </w:num>
  <w:num w:numId="19">
    <w:abstractNumId w:val="2"/>
  </w:num>
  <w:num w:numId="20">
    <w:abstractNumId w:val="0"/>
  </w:num>
  <w:num w:numId="21">
    <w:abstractNumId w:val="4"/>
  </w:num>
  <w:num w:numId="22">
    <w:abstractNumId w:val="1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6"/>
  </w:num>
  <w:num w:numId="29">
    <w:abstractNumId w:val="9"/>
  </w:num>
  <w:num w:numId="30">
    <w:abstractNumId w:val="15"/>
  </w:num>
  <w:num w:numId="31">
    <w:abstractNumId w:val="2"/>
  </w:num>
  <w:num w:numId="3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F0"/>
    <w:rsid w:val="00000E22"/>
    <w:rsid w:val="00004452"/>
    <w:rsid w:val="00004989"/>
    <w:rsid w:val="00010810"/>
    <w:rsid w:val="000136AE"/>
    <w:rsid w:val="00013E1A"/>
    <w:rsid w:val="0001483A"/>
    <w:rsid w:val="00020B5F"/>
    <w:rsid w:val="00022272"/>
    <w:rsid w:val="00023964"/>
    <w:rsid w:val="000247F0"/>
    <w:rsid w:val="00025293"/>
    <w:rsid w:val="00025ED6"/>
    <w:rsid w:val="000260DE"/>
    <w:rsid w:val="0002735E"/>
    <w:rsid w:val="0003188C"/>
    <w:rsid w:val="00032315"/>
    <w:rsid w:val="000326AF"/>
    <w:rsid w:val="00033CB1"/>
    <w:rsid w:val="00034551"/>
    <w:rsid w:val="00036444"/>
    <w:rsid w:val="00042494"/>
    <w:rsid w:val="000452B7"/>
    <w:rsid w:val="0005200F"/>
    <w:rsid w:val="00052114"/>
    <w:rsid w:val="00053A3A"/>
    <w:rsid w:val="00055677"/>
    <w:rsid w:val="00060BB9"/>
    <w:rsid w:val="00065945"/>
    <w:rsid w:val="00067019"/>
    <w:rsid w:val="000672DC"/>
    <w:rsid w:val="00067373"/>
    <w:rsid w:val="00070A7C"/>
    <w:rsid w:val="0007218E"/>
    <w:rsid w:val="00073BC6"/>
    <w:rsid w:val="000747CB"/>
    <w:rsid w:val="0007538D"/>
    <w:rsid w:val="00075757"/>
    <w:rsid w:val="000765F6"/>
    <w:rsid w:val="00076E77"/>
    <w:rsid w:val="00080D9C"/>
    <w:rsid w:val="00081B0B"/>
    <w:rsid w:val="00083888"/>
    <w:rsid w:val="00085939"/>
    <w:rsid w:val="00086699"/>
    <w:rsid w:val="00087C38"/>
    <w:rsid w:val="000936F7"/>
    <w:rsid w:val="00093F85"/>
    <w:rsid w:val="000949B6"/>
    <w:rsid w:val="000955C1"/>
    <w:rsid w:val="000971EE"/>
    <w:rsid w:val="000A17BB"/>
    <w:rsid w:val="000A3CBE"/>
    <w:rsid w:val="000A4254"/>
    <w:rsid w:val="000A6A58"/>
    <w:rsid w:val="000A7095"/>
    <w:rsid w:val="000A72B0"/>
    <w:rsid w:val="000B0017"/>
    <w:rsid w:val="000B1AE1"/>
    <w:rsid w:val="000B1EA4"/>
    <w:rsid w:val="000B3742"/>
    <w:rsid w:val="000B3755"/>
    <w:rsid w:val="000B4607"/>
    <w:rsid w:val="000B5F0B"/>
    <w:rsid w:val="000B7B05"/>
    <w:rsid w:val="000C3809"/>
    <w:rsid w:val="000C400F"/>
    <w:rsid w:val="000C4907"/>
    <w:rsid w:val="000C564C"/>
    <w:rsid w:val="000C7194"/>
    <w:rsid w:val="000C765F"/>
    <w:rsid w:val="000D2BF1"/>
    <w:rsid w:val="000D3D93"/>
    <w:rsid w:val="000D4F41"/>
    <w:rsid w:val="000D6A93"/>
    <w:rsid w:val="000D6F1F"/>
    <w:rsid w:val="000D7ACD"/>
    <w:rsid w:val="000D7E96"/>
    <w:rsid w:val="000E278F"/>
    <w:rsid w:val="000E27A7"/>
    <w:rsid w:val="000E4F30"/>
    <w:rsid w:val="000E657C"/>
    <w:rsid w:val="000E6A4E"/>
    <w:rsid w:val="000F0061"/>
    <w:rsid w:val="000F0AE8"/>
    <w:rsid w:val="000F106E"/>
    <w:rsid w:val="000F1184"/>
    <w:rsid w:val="000F6D4B"/>
    <w:rsid w:val="000F7A3D"/>
    <w:rsid w:val="000F7BF0"/>
    <w:rsid w:val="001008E5"/>
    <w:rsid w:val="00101963"/>
    <w:rsid w:val="00103F03"/>
    <w:rsid w:val="00110E5D"/>
    <w:rsid w:val="00112D39"/>
    <w:rsid w:val="0011534E"/>
    <w:rsid w:val="00120528"/>
    <w:rsid w:val="00123323"/>
    <w:rsid w:val="0012354B"/>
    <w:rsid w:val="00123797"/>
    <w:rsid w:val="001251C5"/>
    <w:rsid w:val="001319AF"/>
    <w:rsid w:val="00133BF9"/>
    <w:rsid w:val="00136472"/>
    <w:rsid w:val="00137389"/>
    <w:rsid w:val="00141044"/>
    <w:rsid w:val="00142BE4"/>
    <w:rsid w:val="00142DC4"/>
    <w:rsid w:val="001463C1"/>
    <w:rsid w:val="00146812"/>
    <w:rsid w:val="0014683C"/>
    <w:rsid w:val="00146C9E"/>
    <w:rsid w:val="001506A5"/>
    <w:rsid w:val="00152541"/>
    <w:rsid w:val="00152EF1"/>
    <w:rsid w:val="0015355B"/>
    <w:rsid w:val="00157BD2"/>
    <w:rsid w:val="00157DE9"/>
    <w:rsid w:val="001600AF"/>
    <w:rsid w:val="001601C4"/>
    <w:rsid w:val="00161643"/>
    <w:rsid w:val="00172023"/>
    <w:rsid w:val="00175CFC"/>
    <w:rsid w:val="00180F3D"/>
    <w:rsid w:val="00185A4C"/>
    <w:rsid w:val="00185F29"/>
    <w:rsid w:val="00192074"/>
    <w:rsid w:val="0019318A"/>
    <w:rsid w:val="00197304"/>
    <w:rsid w:val="00197CB8"/>
    <w:rsid w:val="001A2808"/>
    <w:rsid w:val="001A3680"/>
    <w:rsid w:val="001A4854"/>
    <w:rsid w:val="001A7365"/>
    <w:rsid w:val="001A7CC4"/>
    <w:rsid w:val="001A7DEA"/>
    <w:rsid w:val="001B1861"/>
    <w:rsid w:val="001B1F57"/>
    <w:rsid w:val="001B20FA"/>
    <w:rsid w:val="001B3230"/>
    <w:rsid w:val="001B4D20"/>
    <w:rsid w:val="001B5E26"/>
    <w:rsid w:val="001B72C3"/>
    <w:rsid w:val="001C233F"/>
    <w:rsid w:val="001C2926"/>
    <w:rsid w:val="001C49FD"/>
    <w:rsid w:val="001C6A0F"/>
    <w:rsid w:val="001C6BD5"/>
    <w:rsid w:val="001C7A7C"/>
    <w:rsid w:val="001D0EC3"/>
    <w:rsid w:val="001D11E7"/>
    <w:rsid w:val="001D17B2"/>
    <w:rsid w:val="001D2A88"/>
    <w:rsid w:val="001E11EE"/>
    <w:rsid w:val="001E281E"/>
    <w:rsid w:val="001E2C55"/>
    <w:rsid w:val="001E6F7E"/>
    <w:rsid w:val="001F1593"/>
    <w:rsid w:val="001F4F42"/>
    <w:rsid w:val="001F69C8"/>
    <w:rsid w:val="00202BCA"/>
    <w:rsid w:val="00202F96"/>
    <w:rsid w:val="002032D9"/>
    <w:rsid w:val="002043DA"/>
    <w:rsid w:val="00205588"/>
    <w:rsid w:val="00205C27"/>
    <w:rsid w:val="00210223"/>
    <w:rsid w:val="002148EC"/>
    <w:rsid w:val="00214DA3"/>
    <w:rsid w:val="00216D94"/>
    <w:rsid w:val="00221484"/>
    <w:rsid w:val="0022157D"/>
    <w:rsid w:val="0022162D"/>
    <w:rsid w:val="0022550D"/>
    <w:rsid w:val="00226B90"/>
    <w:rsid w:val="002313A8"/>
    <w:rsid w:val="002326C4"/>
    <w:rsid w:val="0023319F"/>
    <w:rsid w:val="00233761"/>
    <w:rsid w:val="002344EB"/>
    <w:rsid w:val="00237830"/>
    <w:rsid w:val="00240372"/>
    <w:rsid w:val="00240A7E"/>
    <w:rsid w:val="00240C8E"/>
    <w:rsid w:val="002421F3"/>
    <w:rsid w:val="002439E2"/>
    <w:rsid w:val="002443D6"/>
    <w:rsid w:val="0024629D"/>
    <w:rsid w:val="00246815"/>
    <w:rsid w:val="002469B5"/>
    <w:rsid w:val="00247C8F"/>
    <w:rsid w:val="002511FF"/>
    <w:rsid w:val="00251224"/>
    <w:rsid w:val="00251F02"/>
    <w:rsid w:val="0025347E"/>
    <w:rsid w:val="00254A5F"/>
    <w:rsid w:val="002552C9"/>
    <w:rsid w:val="00255FE1"/>
    <w:rsid w:val="00256A1D"/>
    <w:rsid w:val="002610A9"/>
    <w:rsid w:val="00263653"/>
    <w:rsid w:val="0027068F"/>
    <w:rsid w:val="0027374D"/>
    <w:rsid w:val="00274420"/>
    <w:rsid w:val="002771B4"/>
    <w:rsid w:val="00280117"/>
    <w:rsid w:val="00284292"/>
    <w:rsid w:val="00284C63"/>
    <w:rsid w:val="002869E8"/>
    <w:rsid w:val="00287C4F"/>
    <w:rsid w:val="00290CE1"/>
    <w:rsid w:val="00292B5D"/>
    <w:rsid w:val="00293FEB"/>
    <w:rsid w:val="00294BBF"/>
    <w:rsid w:val="00295870"/>
    <w:rsid w:val="00295BA6"/>
    <w:rsid w:val="00296886"/>
    <w:rsid w:val="00296C00"/>
    <w:rsid w:val="002A0C41"/>
    <w:rsid w:val="002A3048"/>
    <w:rsid w:val="002A32CF"/>
    <w:rsid w:val="002A5AFC"/>
    <w:rsid w:val="002A5CE1"/>
    <w:rsid w:val="002A7175"/>
    <w:rsid w:val="002A794B"/>
    <w:rsid w:val="002B2E46"/>
    <w:rsid w:val="002B6110"/>
    <w:rsid w:val="002B704D"/>
    <w:rsid w:val="002C1078"/>
    <w:rsid w:val="002C1408"/>
    <w:rsid w:val="002C173A"/>
    <w:rsid w:val="002C23B3"/>
    <w:rsid w:val="002C35B6"/>
    <w:rsid w:val="002C4568"/>
    <w:rsid w:val="002C45A1"/>
    <w:rsid w:val="002C50A3"/>
    <w:rsid w:val="002C537C"/>
    <w:rsid w:val="002C6F53"/>
    <w:rsid w:val="002D0F07"/>
    <w:rsid w:val="002D3F46"/>
    <w:rsid w:val="002D680B"/>
    <w:rsid w:val="002D6D96"/>
    <w:rsid w:val="002D6DBA"/>
    <w:rsid w:val="002E1D40"/>
    <w:rsid w:val="002E2378"/>
    <w:rsid w:val="002E5DC8"/>
    <w:rsid w:val="002F15EA"/>
    <w:rsid w:val="002F3DFD"/>
    <w:rsid w:val="002F40B3"/>
    <w:rsid w:val="002F45D0"/>
    <w:rsid w:val="002F47D0"/>
    <w:rsid w:val="0030025E"/>
    <w:rsid w:val="00301081"/>
    <w:rsid w:val="00301AF5"/>
    <w:rsid w:val="00301E03"/>
    <w:rsid w:val="003020A5"/>
    <w:rsid w:val="00303116"/>
    <w:rsid w:val="00305923"/>
    <w:rsid w:val="00306DD8"/>
    <w:rsid w:val="003074CC"/>
    <w:rsid w:val="00312749"/>
    <w:rsid w:val="0031281A"/>
    <w:rsid w:val="00312F0A"/>
    <w:rsid w:val="0031530A"/>
    <w:rsid w:val="003163CE"/>
    <w:rsid w:val="003169AC"/>
    <w:rsid w:val="0032194A"/>
    <w:rsid w:val="00321DAA"/>
    <w:rsid w:val="00321EF8"/>
    <w:rsid w:val="0032523C"/>
    <w:rsid w:val="0034244F"/>
    <w:rsid w:val="00342A32"/>
    <w:rsid w:val="00345BEA"/>
    <w:rsid w:val="00347CF4"/>
    <w:rsid w:val="0035041E"/>
    <w:rsid w:val="00351FDA"/>
    <w:rsid w:val="0035215D"/>
    <w:rsid w:val="003534AC"/>
    <w:rsid w:val="0035548C"/>
    <w:rsid w:val="0035594F"/>
    <w:rsid w:val="00357BE6"/>
    <w:rsid w:val="00362C9E"/>
    <w:rsid w:val="0036341D"/>
    <w:rsid w:val="00364D7A"/>
    <w:rsid w:val="00365642"/>
    <w:rsid w:val="00366999"/>
    <w:rsid w:val="0037035A"/>
    <w:rsid w:val="00370D5A"/>
    <w:rsid w:val="003756AD"/>
    <w:rsid w:val="00380381"/>
    <w:rsid w:val="00382B79"/>
    <w:rsid w:val="00384C9E"/>
    <w:rsid w:val="00387C0E"/>
    <w:rsid w:val="003920F6"/>
    <w:rsid w:val="00393D11"/>
    <w:rsid w:val="00395388"/>
    <w:rsid w:val="00396B32"/>
    <w:rsid w:val="00397810"/>
    <w:rsid w:val="003A5D4A"/>
    <w:rsid w:val="003A7FF0"/>
    <w:rsid w:val="003B0FFC"/>
    <w:rsid w:val="003B2118"/>
    <w:rsid w:val="003B394B"/>
    <w:rsid w:val="003C11CD"/>
    <w:rsid w:val="003C6C11"/>
    <w:rsid w:val="003C719F"/>
    <w:rsid w:val="003D0388"/>
    <w:rsid w:val="003D1444"/>
    <w:rsid w:val="003D1F58"/>
    <w:rsid w:val="003D28AA"/>
    <w:rsid w:val="003D4581"/>
    <w:rsid w:val="003D7F31"/>
    <w:rsid w:val="003E3241"/>
    <w:rsid w:val="003E3F39"/>
    <w:rsid w:val="003E595C"/>
    <w:rsid w:val="003E763B"/>
    <w:rsid w:val="003E78FB"/>
    <w:rsid w:val="003F13DF"/>
    <w:rsid w:val="003F2449"/>
    <w:rsid w:val="00403214"/>
    <w:rsid w:val="00404208"/>
    <w:rsid w:val="00405E58"/>
    <w:rsid w:val="00405FF4"/>
    <w:rsid w:val="004066FF"/>
    <w:rsid w:val="00406713"/>
    <w:rsid w:val="00406B0E"/>
    <w:rsid w:val="00411482"/>
    <w:rsid w:val="00413E99"/>
    <w:rsid w:val="00413FC6"/>
    <w:rsid w:val="0041623E"/>
    <w:rsid w:val="00420890"/>
    <w:rsid w:val="00423D70"/>
    <w:rsid w:val="00424015"/>
    <w:rsid w:val="004265B3"/>
    <w:rsid w:val="0043050C"/>
    <w:rsid w:val="00430F61"/>
    <w:rsid w:val="00431234"/>
    <w:rsid w:val="0043598E"/>
    <w:rsid w:val="004359C6"/>
    <w:rsid w:val="00437874"/>
    <w:rsid w:val="004415AC"/>
    <w:rsid w:val="00444B4F"/>
    <w:rsid w:val="004456EF"/>
    <w:rsid w:val="0045103A"/>
    <w:rsid w:val="0045167F"/>
    <w:rsid w:val="0045384E"/>
    <w:rsid w:val="00454439"/>
    <w:rsid w:val="0046046E"/>
    <w:rsid w:val="0046099F"/>
    <w:rsid w:val="00460A77"/>
    <w:rsid w:val="00462E52"/>
    <w:rsid w:val="004646F5"/>
    <w:rsid w:val="00466418"/>
    <w:rsid w:val="00467A75"/>
    <w:rsid w:val="00475843"/>
    <w:rsid w:val="0047757E"/>
    <w:rsid w:val="00480570"/>
    <w:rsid w:val="004810BB"/>
    <w:rsid w:val="00481E0B"/>
    <w:rsid w:val="00482231"/>
    <w:rsid w:val="00482878"/>
    <w:rsid w:val="00486929"/>
    <w:rsid w:val="0048745F"/>
    <w:rsid w:val="00492153"/>
    <w:rsid w:val="00493EDE"/>
    <w:rsid w:val="00493EFF"/>
    <w:rsid w:val="0049692A"/>
    <w:rsid w:val="00496A25"/>
    <w:rsid w:val="004971C0"/>
    <w:rsid w:val="004977B3"/>
    <w:rsid w:val="00497BE0"/>
    <w:rsid w:val="004A22ED"/>
    <w:rsid w:val="004A2984"/>
    <w:rsid w:val="004A5F93"/>
    <w:rsid w:val="004B02CE"/>
    <w:rsid w:val="004B5E81"/>
    <w:rsid w:val="004B6070"/>
    <w:rsid w:val="004B61BC"/>
    <w:rsid w:val="004B7556"/>
    <w:rsid w:val="004C2562"/>
    <w:rsid w:val="004C4B6C"/>
    <w:rsid w:val="004C4D85"/>
    <w:rsid w:val="004C4EDF"/>
    <w:rsid w:val="004C52E9"/>
    <w:rsid w:val="004D062C"/>
    <w:rsid w:val="004D1845"/>
    <w:rsid w:val="004D28F2"/>
    <w:rsid w:val="004D6220"/>
    <w:rsid w:val="004E0B9E"/>
    <w:rsid w:val="004E2547"/>
    <w:rsid w:val="004E2630"/>
    <w:rsid w:val="004E3043"/>
    <w:rsid w:val="004E4B99"/>
    <w:rsid w:val="004E6828"/>
    <w:rsid w:val="004E77C5"/>
    <w:rsid w:val="004E7E3C"/>
    <w:rsid w:val="004F286A"/>
    <w:rsid w:val="004F47CA"/>
    <w:rsid w:val="004F70EA"/>
    <w:rsid w:val="005002E9"/>
    <w:rsid w:val="00500A33"/>
    <w:rsid w:val="00502E51"/>
    <w:rsid w:val="00503F7B"/>
    <w:rsid w:val="0050424D"/>
    <w:rsid w:val="005044C9"/>
    <w:rsid w:val="00504FBA"/>
    <w:rsid w:val="005107E5"/>
    <w:rsid w:val="00512C8A"/>
    <w:rsid w:val="00513941"/>
    <w:rsid w:val="00513F78"/>
    <w:rsid w:val="005140C1"/>
    <w:rsid w:val="00515B11"/>
    <w:rsid w:val="0051774F"/>
    <w:rsid w:val="005178D0"/>
    <w:rsid w:val="00517FFA"/>
    <w:rsid w:val="005203B8"/>
    <w:rsid w:val="00520BA8"/>
    <w:rsid w:val="005227F4"/>
    <w:rsid w:val="00522BD9"/>
    <w:rsid w:val="00523274"/>
    <w:rsid w:val="00524217"/>
    <w:rsid w:val="00524917"/>
    <w:rsid w:val="00526CFD"/>
    <w:rsid w:val="00527C33"/>
    <w:rsid w:val="00527D08"/>
    <w:rsid w:val="00527F65"/>
    <w:rsid w:val="00532455"/>
    <w:rsid w:val="00533AB5"/>
    <w:rsid w:val="005357E6"/>
    <w:rsid w:val="00537D92"/>
    <w:rsid w:val="005444C0"/>
    <w:rsid w:val="005445CC"/>
    <w:rsid w:val="005450CB"/>
    <w:rsid w:val="00546813"/>
    <w:rsid w:val="0055146C"/>
    <w:rsid w:val="00551566"/>
    <w:rsid w:val="0055344F"/>
    <w:rsid w:val="00556FC4"/>
    <w:rsid w:val="00560358"/>
    <w:rsid w:val="00562B14"/>
    <w:rsid w:val="0056328A"/>
    <w:rsid w:val="005633A0"/>
    <w:rsid w:val="005679FB"/>
    <w:rsid w:val="00571A95"/>
    <w:rsid w:val="00571DA2"/>
    <w:rsid w:val="005755BD"/>
    <w:rsid w:val="00575BDB"/>
    <w:rsid w:val="005769BB"/>
    <w:rsid w:val="00580C7E"/>
    <w:rsid w:val="00581116"/>
    <w:rsid w:val="00586F2B"/>
    <w:rsid w:val="005908EF"/>
    <w:rsid w:val="00590E88"/>
    <w:rsid w:val="00595C56"/>
    <w:rsid w:val="00596C3E"/>
    <w:rsid w:val="005A7E9B"/>
    <w:rsid w:val="005B00AC"/>
    <w:rsid w:val="005C12F3"/>
    <w:rsid w:val="005C1847"/>
    <w:rsid w:val="005C25BD"/>
    <w:rsid w:val="005C356E"/>
    <w:rsid w:val="005C6BA8"/>
    <w:rsid w:val="005C6EAD"/>
    <w:rsid w:val="005C795C"/>
    <w:rsid w:val="005D09E5"/>
    <w:rsid w:val="005D1370"/>
    <w:rsid w:val="005D2E1C"/>
    <w:rsid w:val="005D5524"/>
    <w:rsid w:val="005D6081"/>
    <w:rsid w:val="005E184D"/>
    <w:rsid w:val="005E1A22"/>
    <w:rsid w:val="005E4D65"/>
    <w:rsid w:val="005E560E"/>
    <w:rsid w:val="005E7B85"/>
    <w:rsid w:val="005E7C1A"/>
    <w:rsid w:val="005F14C4"/>
    <w:rsid w:val="005F238C"/>
    <w:rsid w:val="005F4D9F"/>
    <w:rsid w:val="005F575A"/>
    <w:rsid w:val="005F79A0"/>
    <w:rsid w:val="006031D8"/>
    <w:rsid w:val="006036EE"/>
    <w:rsid w:val="00603EBC"/>
    <w:rsid w:val="00605433"/>
    <w:rsid w:val="0060566A"/>
    <w:rsid w:val="0060587E"/>
    <w:rsid w:val="006103C2"/>
    <w:rsid w:val="006116F1"/>
    <w:rsid w:val="0062313D"/>
    <w:rsid w:val="00623963"/>
    <w:rsid w:val="006261BB"/>
    <w:rsid w:val="006266B6"/>
    <w:rsid w:val="00631C98"/>
    <w:rsid w:val="00634BE6"/>
    <w:rsid w:val="00636D4D"/>
    <w:rsid w:val="00641B92"/>
    <w:rsid w:val="00642513"/>
    <w:rsid w:val="00644526"/>
    <w:rsid w:val="00650269"/>
    <w:rsid w:val="00650D1B"/>
    <w:rsid w:val="00650D2B"/>
    <w:rsid w:val="00650F20"/>
    <w:rsid w:val="00653823"/>
    <w:rsid w:val="00653CC9"/>
    <w:rsid w:val="00653D3B"/>
    <w:rsid w:val="00654857"/>
    <w:rsid w:val="00655508"/>
    <w:rsid w:val="006558B3"/>
    <w:rsid w:val="006572B6"/>
    <w:rsid w:val="00657D13"/>
    <w:rsid w:val="00660191"/>
    <w:rsid w:val="00660AFB"/>
    <w:rsid w:val="00660B4B"/>
    <w:rsid w:val="00661808"/>
    <w:rsid w:val="00670BC2"/>
    <w:rsid w:val="00672E1D"/>
    <w:rsid w:val="00677614"/>
    <w:rsid w:val="0068029E"/>
    <w:rsid w:val="006815E9"/>
    <w:rsid w:val="00684BB8"/>
    <w:rsid w:val="00684EAA"/>
    <w:rsid w:val="00687365"/>
    <w:rsid w:val="00687689"/>
    <w:rsid w:val="006911F3"/>
    <w:rsid w:val="00693E53"/>
    <w:rsid w:val="00694BF0"/>
    <w:rsid w:val="0069581A"/>
    <w:rsid w:val="006A2DC9"/>
    <w:rsid w:val="006A4583"/>
    <w:rsid w:val="006A4A2A"/>
    <w:rsid w:val="006A5A4A"/>
    <w:rsid w:val="006A5E3A"/>
    <w:rsid w:val="006A5EE5"/>
    <w:rsid w:val="006B13FA"/>
    <w:rsid w:val="006B4041"/>
    <w:rsid w:val="006B43E6"/>
    <w:rsid w:val="006B4603"/>
    <w:rsid w:val="006B474F"/>
    <w:rsid w:val="006B6F37"/>
    <w:rsid w:val="006B7CBC"/>
    <w:rsid w:val="006C4507"/>
    <w:rsid w:val="006C54AC"/>
    <w:rsid w:val="006D6CFD"/>
    <w:rsid w:val="006E094E"/>
    <w:rsid w:val="006E28F6"/>
    <w:rsid w:val="006E34DA"/>
    <w:rsid w:val="006E6560"/>
    <w:rsid w:val="006F125E"/>
    <w:rsid w:val="006F4E24"/>
    <w:rsid w:val="007004C9"/>
    <w:rsid w:val="007005FB"/>
    <w:rsid w:val="0070102F"/>
    <w:rsid w:val="007023D8"/>
    <w:rsid w:val="0070663E"/>
    <w:rsid w:val="00707E23"/>
    <w:rsid w:val="0071276B"/>
    <w:rsid w:val="007133AF"/>
    <w:rsid w:val="00713638"/>
    <w:rsid w:val="007178DA"/>
    <w:rsid w:val="00717EB6"/>
    <w:rsid w:val="0072187B"/>
    <w:rsid w:val="007271B8"/>
    <w:rsid w:val="00727623"/>
    <w:rsid w:val="00730403"/>
    <w:rsid w:val="007308CD"/>
    <w:rsid w:val="00730B89"/>
    <w:rsid w:val="00730D43"/>
    <w:rsid w:val="00732519"/>
    <w:rsid w:val="0073354D"/>
    <w:rsid w:val="00734661"/>
    <w:rsid w:val="00734906"/>
    <w:rsid w:val="00736F52"/>
    <w:rsid w:val="00737CFB"/>
    <w:rsid w:val="00737D47"/>
    <w:rsid w:val="007412F3"/>
    <w:rsid w:val="00741C81"/>
    <w:rsid w:val="00742FA9"/>
    <w:rsid w:val="007440AC"/>
    <w:rsid w:val="00744213"/>
    <w:rsid w:val="007459BF"/>
    <w:rsid w:val="007512D4"/>
    <w:rsid w:val="00751994"/>
    <w:rsid w:val="00752198"/>
    <w:rsid w:val="007564AB"/>
    <w:rsid w:val="007566E0"/>
    <w:rsid w:val="007606F6"/>
    <w:rsid w:val="00760DAE"/>
    <w:rsid w:val="00761E32"/>
    <w:rsid w:val="0076654D"/>
    <w:rsid w:val="007704A4"/>
    <w:rsid w:val="00771471"/>
    <w:rsid w:val="0078082B"/>
    <w:rsid w:val="00783767"/>
    <w:rsid w:val="00784B6F"/>
    <w:rsid w:val="00784D06"/>
    <w:rsid w:val="00792D6C"/>
    <w:rsid w:val="007A0A51"/>
    <w:rsid w:val="007A266D"/>
    <w:rsid w:val="007A2B1D"/>
    <w:rsid w:val="007A2B25"/>
    <w:rsid w:val="007A3579"/>
    <w:rsid w:val="007A4353"/>
    <w:rsid w:val="007A57DF"/>
    <w:rsid w:val="007B07F4"/>
    <w:rsid w:val="007B10FC"/>
    <w:rsid w:val="007B2B6D"/>
    <w:rsid w:val="007B5B9B"/>
    <w:rsid w:val="007B61BC"/>
    <w:rsid w:val="007B65B7"/>
    <w:rsid w:val="007B79D9"/>
    <w:rsid w:val="007C3485"/>
    <w:rsid w:val="007C6749"/>
    <w:rsid w:val="007C7D76"/>
    <w:rsid w:val="007C7F4E"/>
    <w:rsid w:val="007D0F12"/>
    <w:rsid w:val="007D0F50"/>
    <w:rsid w:val="007D20D6"/>
    <w:rsid w:val="007D3DCB"/>
    <w:rsid w:val="007D6EDC"/>
    <w:rsid w:val="007E1CCA"/>
    <w:rsid w:val="007E25B8"/>
    <w:rsid w:val="007E3425"/>
    <w:rsid w:val="007E41F8"/>
    <w:rsid w:val="007E4E2B"/>
    <w:rsid w:val="007E53FB"/>
    <w:rsid w:val="007E566F"/>
    <w:rsid w:val="007E609A"/>
    <w:rsid w:val="007E6824"/>
    <w:rsid w:val="007E71A6"/>
    <w:rsid w:val="007F1F2C"/>
    <w:rsid w:val="007F4531"/>
    <w:rsid w:val="007F66E6"/>
    <w:rsid w:val="007F787A"/>
    <w:rsid w:val="00800103"/>
    <w:rsid w:val="0080268D"/>
    <w:rsid w:val="00803544"/>
    <w:rsid w:val="008153C3"/>
    <w:rsid w:val="00822C64"/>
    <w:rsid w:val="008230B8"/>
    <w:rsid w:val="00824D49"/>
    <w:rsid w:val="0082587C"/>
    <w:rsid w:val="00827DAF"/>
    <w:rsid w:val="008307BC"/>
    <w:rsid w:val="00836357"/>
    <w:rsid w:val="00836FF7"/>
    <w:rsid w:val="00837679"/>
    <w:rsid w:val="00840F5E"/>
    <w:rsid w:val="00840FFB"/>
    <w:rsid w:val="0084176B"/>
    <w:rsid w:val="0084247B"/>
    <w:rsid w:val="00844428"/>
    <w:rsid w:val="00846906"/>
    <w:rsid w:val="00847847"/>
    <w:rsid w:val="008514F0"/>
    <w:rsid w:val="0085174C"/>
    <w:rsid w:val="00854776"/>
    <w:rsid w:val="00855A22"/>
    <w:rsid w:val="00863505"/>
    <w:rsid w:val="008644D5"/>
    <w:rsid w:val="00871E5B"/>
    <w:rsid w:val="00871FF3"/>
    <w:rsid w:val="0087333A"/>
    <w:rsid w:val="00873B87"/>
    <w:rsid w:val="0087617E"/>
    <w:rsid w:val="00882621"/>
    <w:rsid w:val="008833E3"/>
    <w:rsid w:val="00883CAE"/>
    <w:rsid w:val="00885CFA"/>
    <w:rsid w:val="008872A2"/>
    <w:rsid w:val="008909B3"/>
    <w:rsid w:val="0089357C"/>
    <w:rsid w:val="008958FC"/>
    <w:rsid w:val="008A0AE3"/>
    <w:rsid w:val="008A2CC9"/>
    <w:rsid w:val="008A3BE6"/>
    <w:rsid w:val="008A46DB"/>
    <w:rsid w:val="008B3CDD"/>
    <w:rsid w:val="008B45CE"/>
    <w:rsid w:val="008C2E6A"/>
    <w:rsid w:val="008C3CBC"/>
    <w:rsid w:val="008D126C"/>
    <w:rsid w:val="008D236A"/>
    <w:rsid w:val="008D4634"/>
    <w:rsid w:val="008D6479"/>
    <w:rsid w:val="008D6A61"/>
    <w:rsid w:val="008E28E7"/>
    <w:rsid w:val="008E2A91"/>
    <w:rsid w:val="008E35CD"/>
    <w:rsid w:val="008F0AE5"/>
    <w:rsid w:val="008F0E05"/>
    <w:rsid w:val="008F1281"/>
    <w:rsid w:val="008F147E"/>
    <w:rsid w:val="008F20D5"/>
    <w:rsid w:val="008F640C"/>
    <w:rsid w:val="008F73EB"/>
    <w:rsid w:val="00900BE2"/>
    <w:rsid w:val="009017B3"/>
    <w:rsid w:val="00901D5D"/>
    <w:rsid w:val="00903011"/>
    <w:rsid w:val="00903E4C"/>
    <w:rsid w:val="00906AFA"/>
    <w:rsid w:val="00907C8F"/>
    <w:rsid w:val="00910DF6"/>
    <w:rsid w:val="00917CE7"/>
    <w:rsid w:val="00922C34"/>
    <w:rsid w:val="00925227"/>
    <w:rsid w:val="009269A5"/>
    <w:rsid w:val="00931A5B"/>
    <w:rsid w:val="00932AD0"/>
    <w:rsid w:val="00933587"/>
    <w:rsid w:val="009336C7"/>
    <w:rsid w:val="00934D89"/>
    <w:rsid w:val="0093722C"/>
    <w:rsid w:val="009405C6"/>
    <w:rsid w:val="009415A1"/>
    <w:rsid w:val="00941DEC"/>
    <w:rsid w:val="0094490D"/>
    <w:rsid w:val="00950411"/>
    <w:rsid w:val="00953A1C"/>
    <w:rsid w:val="00955FA2"/>
    <w:rsid w:val="00956CEC"/>
    <w:rsid w:val="00956ECA"/>
    <w:rsid w:val="00957FEA"/>
    <w:rsid w:val="00960897"/>
    <w:rsid w:val="00961081"/>
    <w:rsid w:val="009619C4"/>
    <w:rsid w:val="009659CA"/>
    <w:rsid w:val="00967746"/>
    <w:rsid w:val="0096799E"/>
    <w:rsid w:val="00971A29"/>
    <w:rsid w:val="009745CE"/>
    <w:rsid w:val="0097587D"/>
    <w:rsid w:val="00975A1F"/>
    <w:rsid w:val="00975D7F"/>
    <w:rsid w:val="00976341"/>
    <w:rsid w:val="009767DD"/>
    <w:rsid w:val="009768CC"/>
    <w:rsid w:val="00981A34"/>
    <w:rsid w:val="009821FE"/>
    <w:rsid w:val="0098287C"/>
    <w:rsid w:val="00984083"/>
    <w:rsid w:val="0098471C"/>
    <w:rsid w:val="009858CA"/>
    <w:rsid w:val="009862EF"/>
    <w:rsid w:val="0098660F"/>
    <w:rsid w:val="00987005"/>
    <w:rsid w:val="00987C1F"/>
    <w:rsid w:val="00992D3B"/>
    <w:rsid w:val="00993958"/>
    <w:rsid w:val="009955D9"/>
    <w:rsid w:val="00995F9C"/>
    <w:rsid w:val="0099722F"/>
    <w:rsid w:val="009A1C52"/>
    <w:rsid w:val="009A2C46"/>
    <w:rsid w:val="009A2F8A"/>
    <w:rsid w:val="009A5FA6"/>
    <w:rsid w:val="009A6245"/>
    <w:rsid w:val="009A7329"/>
    <w:rsid w:val="009B3380"/>
    <w:rsid w:val="009B40DE"/>
    <w:rsid w:val="009B4ED4"/>
    <w:rsid w:val="009B5E7B"/>
    <w:rsid w:val="009C0677"/>
    <w:rsid w:val="009C3C67"/>
    <w:rsid w:val="009C5BB9"/>
    <w:rsid w:val="009C5C92"/>
    <w:rsid w:val="009C6375"/>
    <w:rsid w:val="009C7135"/>
    <w:rsid w:val="009D013C"/>
    <w:rsid w:val="009D081D"/>
    <w:rsid w:val="009D1CF1"/>
    <w:rsid w:val="009D5FAE"/>
    <w:rsid w:val="009D724C"/>
    <w:rsid w:val="009D7267"/>
    <w:rsid w:val="009D7CBC"/>
    <w:rsid w:val="009E1AA9"/>
    <w:rsid w:val="009E3502"/>
    <w:rsid w:val="009E45BD"/>
    <w:rsid w:val="009E6A61"/>
    <w:rsid w:val="009F213F"/>
    <w:rsid w:val="009F2B4F"/>
    <w:rsid w:val="009F59C1"/>
    <w:rsid w:val="009F70AC"/>
    <w:rsid w:val="009F7940"/>
    <w:rsid w:val="00A00592"/>
    <w:rsid w:val="00A0173A"/>
    <w:rsid w:val="00A01EB5"/>
    <w:rsid w:val="00A02F43"/>
    <w:rsid w:val="00A04FAD"/>
    <w:rsid w:val="00A05AEF"/>
    <w:rsid w:val="00A07ABB"/>
    <w:rsid w:val="00A119B8"/>
    <w:rsid w:val="00A1200A"/>
    <w:rsid w:val="00A142B3"/>
    <w:rsid w:val="00A147EC"/>
    <w:rsid w:val="00A153AE"/>
    <w:rsid w:val="00A211C8"/>
    <w:rsid w:val="00A22667"/>
    <w:rsid w:val="00A25603"/>
    <w:rsid w:val="00A2583A"/>
    <w:rsid w:val="00A30C66"/>
    <w:rsid w:val="00A3122F"/>
    <w:rsid w:val="00A36FA3"/>
    <w:rsid w:val="00A37A7A"/>
    <w:rsid w:val="00A37AB5"/>
    <w:rsid w:val="00A433CC"/>
    <w:rsid w:val="00A44061"/>
    <w:rsid w:val="00A44FA2"/>
    <w:rsid w:val="00A45F5A"/>
    <w:rsid w:val="00A505E9"/>
    <w:rsid w:val="00A51A50"/>
    <w:rsid w:val="00A51F09"/>
    <w:rsid w:val="00A538B0"/>
    <w:rsid w:val="00A53AC6"/>
    <w:rsid w:val="00A53F22"/>
    <w:rsid w:val="00A55863"/>
    <w:rsid w:val="00A62B94"/>
    <w:rsid w:val="00A651EB"/>
    <w:rsid w:val="00A72CAA"/>
    <w:rsid w:val="00A73E55"/>
    <w:rsid w:val="00A73F77"/>
    <w:rsid w:val="00A765DF"/>
    <w:rsid w:val="00A76CAC"/>
    <w:rsid w:val="00A7702E"/>
    <w:rsid w:val="00A8000A"/>
    <w:rsid w:val="00A81E39"/>
    <w:rsid w:val="00A82D11"/>
    <w:rsid w:val="00A85641"/>
    <w:rsid w:val="00A87EEA"/>
    <w:rsid w:val="00A90F81"/>
    <w:rsid w:val="00A9367A"/>
    <w:rsid w:val="00A9398E"/>
    <w:rsid w:val="00A962AD"/>
    <w:rsid w:val="00A96E36"/>
    <w:rsid w:val="00A9703B"/>
    <w:rsid w:val="00A975AC"/>
    <w:rsid w:val="00A97F2E"/>
    <w:rsid w:val="00AA038B"/>
    <w:rsid w:val="00AA0AFC"/>
    <w:rsid w:val="00AA0D8B"/>
    <w:rsid w:val="00AA11F8"/>
    <w:rsid w:val="00AA3C10"/>
    <w:rsid w:val="00AA688F"/>
    <w:rsid w:val="00AA6B3E"/>
    <w:rsid w:val="00AB24E6"/>
    <w:rsid w:val="00AB3CEC"/>
    <w:rsid w:val="00AC2157"/>
    <w:rsid w:val="00AC5192"/>
    <w:rsid w:val="00AC57B2"/>
    <w:rsid w:val="00AC5F5A"/>
    <w:rsid w:val="00AD0F7B"/>
    <w:rsid w:val="00AD171B"/>
    <w:rsid w:val="00AD23EF"/>
    <w:rsid w:val="00AD556A"/>
    <w:rsid w:val="00AD7672"/>
    <w:rsid w:val="00AE03DD"/>
    <w:rsid w:val="00AE1FDA"/>
    <w:rsid w:val="00AE288D"/>
    <w:rsid w:val="00AE2F23"/>
    <w:rsid w:val="00AE3434"/>
    <w:rsid w:val="00AE3C38"/>
    <w:rsid w:val="00AE4410"/>
    <w:rsid w:val="00AE65B8"/>
    <w:rsid w:val="00AF1AF3"/>
    <w:rsid w:val="00AF1FD3"/>
    <w:rsid w:val="00AF22BE"/>
    <w:rsid w:val="00AF5131"/>
    <w:rsid w:val="00AF7939"/>
    <w:rsid w:val="00B001E1"/>
    <w:rsid w:val="00B00864"/>
    <w:rsid w:val="00B00AED"/>
    <w:rsid w:val="00B01B6C"/>
    <w:rsid w:val="00B06F05"/>
    <w:rsid w:val="00B12129"/>
    <w:rsid w:val="00B12DBA"/>
    <w:rsid w:val="00B15304"/>
    <w:rsid w:val="00B16F94"/>
    <w:rsid w:val="00B17D56"/>
    <w:rsid w:val="00B17EB8"/>
    <w:rsid w:val="00B2216D"/>
    <w:rsid w:val="00B229EB"/>
    <w:rsid w:val="00B26B41"/>
    <w:rsid w:val="00B26B4A"/>
    <w:rsid w:val="00B272F0"/>
    <w:rsid w:val="00B31B1D"/>
    <w:rsid w:val="00B32E83"/>
    <w:rsid w:val="00B337CE"/>
    <w:rsid w:val="00B342A1"/>
    <w:rsid w:val="00B3579C"/>
    <w:rsid w:val="00B3632B"/>
    <w:rsid w:val="00B3737B"/>
    <w:rsid w:val="00B41AC0"/>
    <w:rsid w:val="00B42FC7"/>
    <w:rsid w:val="00B44116"/>
    <w:rsid w:val="00B446DD"/>
    <w:rsid w:val="00B449EE"/>
    <w:rsid w:val="00B4729A"/>
    <w:rsid w:val="00B47A3A"/>
    <w:rsid w:val="00B51750"/>
    <w:rsid w:val="00B51E05"/>
    <w:rsid w:val="00B5458F"/>
    <w:rsid w:val="00B5467D"/>
    <w:rsid w:val="00B55621"/>
    <w:rsid w:val="00B61FE6"/>
    <w:rsid w:val="00B63351"/>
    <w:rsid w:val="00B6541C"/>
    <w:rsid w:val="00B6682E"/>
    <w:rsid w:val="00B675AD"/>
    <w:rsid w:val="00B7247C"/>
    <w:rsid w:val="00B7426C"/>
    <w:rsid w:val="00B75706"/>
    <w:rsid w:val="00B768AD"/>
    <w:rsid w:val="00B77A41"/>
    <w:rsid w:val="00B80770"/>
    <w:rsid w:val="00B8199B"/>
    <w:rsid w:val="00B81EC7"/>
    <w:rsid w:val="00B849B3"/>
    <w:rsid w:val="00B85CF1"/>
    <w:rsid w:val="00B85F48"/>
    <w:rsid w:val="00B86881"/>
    <w:rsid w:val="00B9034B"/>
    <w:rsid w:val="00B90366"/>
    <w:rsid w:val="00B9313A"/>
    <w:rsid w:val="00B94322"/>
    <w:rsid w:val="00B953EF"/>
    <w:rsid w:val="00B979CB"/>
    <w:rsid w:val="00BA4DE9"/>
    <w:rsid w:val="00BA54ED"/>
    <w:rsid w:val="00BA561C"/>
    <w:rsid w:val="00BA5CB8"/>
    <w:rsid w:val="00BB0B06"/>
    <w:rsid w:val="00BB1CE4"/>
    <w:rsid w:val="00BB3B94"/>
    <w:rsid w:val="00BB3D9D"/>
    <w:rsid w:val="00BB46B9"/>
    <w:rsid w:val="00BB4931"/>
    <w:rsid w:val="00BB63CC"/>
    <w:rsid w:val="00BB6D32"/>
    <w:rsid w:val="00BB75C9"/>
    <w:rsid w:val="00BB7E4D"/>
    <w:rsid w:val="00BC3199"/>
    <w:rsid w:val="00BC3D42"/>
    <w:rsid w:val="00BC440B"/>
    <w:rsid w:val="00BC70BC"/>
    <w:rsid w:val="00BD09CC"/>
    <w:rsid w:val="00BD1EFA"/>
    <w:rsid w:val="00BD44DE"/>
    <w:rsid w:val="00BD4A3B"/>
    <w:rsid w:val="00BD6D5E"/>
    <w:rsid w:val="00BE190B"/>
    <w:rsid w:val="00BE31E6"/>
    <w:rsid w:val="00BE6426"/>
    <w:rsid w:val="00BE74E1"/>
    <w:rsid w:val="00BE7D12"/>
    <w:rsid w:val="00BF0B80"/>
    <w:rsid w:val="00BF2FEB"/>
    <w:rsid w:val="00BF3FE2"/>
    <w:rsid w:val="00BF4705"/>
    <w:rsid w:val="00BF5886"/>
    <w:rsid w:val="00BF7E70"/>
    <w:rsid w:val="00C01A3C"/>
    <w:rsid w:val="00C0388A"/>
    <w:rsid w:val="00C043FB"/>
    <w:rsid w:val="00C04400"/>
    <w:rsid w:val="00C1048D"/>
    <w:rsid w:val="00C110BA"/>
    <w:rsid w:val="00C21D10"/>
    <w:rsid w:val="00C22110"/>
    <w:rsid w:val="00C26479"/>
    <w:rsid w:val="00C310CF"/>
    <w:rsid w:val="00C318C5"/>
    <w:rsid w:val="00C31EC5"/>
    <w:rsid w:val="00C34185"/>
    <w:rsid w:val="00C40A34"/>
    <w:rsid w:val="00C43BA2"/>
    <w:rsid w:val="00C43DC8"/>
    <w:rsid w:val="00C47ED1"/>
    <w:rsid w:val="00C5002C"/>
    <w:rsid w:val="00C52EFA"/>
    <w:rsid w:val="00C5307F"/>
    <w:rsid w:val="00C55A4D"/>
    <w:rsid w:val="00C55B5C"/>
    <w:rsid w:val="00C64B37"/>
    <w:rsid w:val="00C65F74"/>
    <w:rsid w:val="00C66E2C"/>
    <w:rsid w:val="00C67DB9"/>
    <w:rsid w:val="00C712DA"/>
    <w:rsid w:val="00C723CF"/>
    <w:rsid w:val="00C80627"/>
    <w:rsid w:val="00C80C4D"/>
    <w:rsid w:val="00C8114A"/>
    <w:rsid w:val="00C81279"/>
    <w:rsid w:val="00C81AD6"/>
    <w:rsid w:val="00C81F88"/>
    <w:rsid w:val="00C82A1A"/>
    <w:rsid w:val="00C82C9D"/>
    <w:rsid w:val="00C84C86"/>
    <w:rsid w:val="00C90B7B"/>
    <w:rsid w:val="00C929D2"/>
    <w:rsid w:val="00C92E83"/>
    <w:rsid w:val="00C978A7"/>
    <w:rsid w:val="00C97FC4"/>
    <w:rsid w:val="00CA0032"/>
    <w:rsid w:val="00CA17DE"/>
    <w:rsid w:val="00CA3859"/>
    <w:rsid w:val="00CA4764"/>
    <w:rsid w:val="00CA6BC6"/>
    <w:rsid w:val="00CA6C77"/>
    <w:rsid w:val="00CA7402"/>
    <w:rsid w:val="00CB0430"/>
    <w:rsid w:val="00CB0970"/>
    <w:rsid w:val="00CB1275"/>
    <w:rsid w:val="00CB2CF8"/>
    <w:rsid w:val="00CB3494"/>
    <w:rsid w:val="00CB4BD6"/>
    <w:rsid w:val="00CB7CF0"/>
    <w:rsid w:val="00CC1CF1"/>
    <w:rsid w:val="00CC311E"/>
    <w:rsid w:val="00CC383A"/>
    <w:rsid w:val="00CC457A"/>
    <w:rsid w:val="00CC694E"/>
    <w:rsid w:val="00CC7411"/>
    <w:rsid w:val="00CD1CD7"/>
    <w:rsid w:val="00CD1F99"/>
    <w:rsid w:val="00CD287F"/>
    <w:rsid w:val="00CD53BB"/>
    <w:rsid w:val="00CD63B9"/>
    <w:rsid w:val="00CD649B"/>
    <w:rsid w:val="00CE04FB"/>
    <w:rsid w:val="00CE0521"/>
    <w:rsid w:val="00CE1A5B"/>
    <w:rsid w:val="00CE1F3F"/>
    <w:rsid w:val="00CE2188"/>
    <w:rsid w:val="00CE2C44"/>
    <w:rsid w:val="00CE3494"/>
    <w:rsid w:val="00CE4FA7"/>
    <w:rsid w:val="00CE6BCC"/>
    <w:rsid w:val="00CF022E"/>
    <w:rsid w:val="00CF2C73"/>
    <w:rsid w:val="00CF2FA5"/>
    <w:rsid w:val="00CF4775"/>
    <w:rsid w:val="00CF5BF1"/>
    <w:rsid w:val="00CF6619"/>
    <w:rsid w:val="00D00B52"/>
    <w:rsid w:val="00D04CE5"/>
    <w:rsid w:val="00D06D99"/>
    <w:rsid w:val="00D10EA4"/>
    <w:rsid w:val="00D121C1"/>
    <w:rsid w:val="00D138C0"/>
    <w:rsid w:val="00D1478E"/>
    <w:rsid w:val="00D16D44"/>
    <w:rsid w:val="00D17775"/>
    <w:rsid w:val="00D20261"/>
    <w:rsid w:val="00D20FCF"/>
    <w:rsid w:val="00D21711"/>
    <w:rsid w:val="00D27204"/>
    <w:rsid w:val="00D27F82"/>
    <w:rsid w:val="00D3148F"/>
    <w:rsid w:val="00D3281D"/>
    <w:rsid w:val="00D354B1"/>
    <w:rsid w:val="00D37E21"/>
    <w:rsid w:val="00D40879"/>
    <w:rsid w:val="00D43DFB"/>
    <w:rsid w:val="00D4455E"/>
    <w:rsid w:val="00D4485A"/>
    <w:rsid w:val="00D46E93"/>
    <w:rsid w:val="00D52184"/>
    <w:rsid w:val="00D561FE"/>
    <w:rsid w:val="00D5722D"/>
    <w:rsid w:val="00D578DB"/>
    <w:rsid w:val="00D63051"/>
    <w:rsid w:val="00D6423C"/>
    <w:rsid w:val="00D6492E"/>
    <w:rsid w:val="00D64AC9"/>
    <w:rsid w:val="00D6699D"/>
    <w:rsid w:val="00D70F8A"/>
    <w:rsid w:val="00D7555C"/>
    <w:rsid w:val="00D76E57"/>
    <w:rsid w:val="00D813F7"/>
    <w:rsid w:val="00D841F5"/>
    <w:rsid w:val="00D8672A"/>
    <w:rsid w:val="00D867EA"/>
    <w:rsid w:val="00D926A2"/>
    <w:rsid w:val="00D930A8"/>
    <w:rsid w:val="00D9426D"/>
    <w:rsid w:val="00D9715B"/>
    <w:rsid w:val="00D9767F"/>
    <w:rsid w:val="00DA2A1A"/>
    <w:rsid w:val="00DA2E96"/>
    <w:rsid w:val="00DA3016"/>
    <w:rsid w:val="00DA3D89"/>
    <w:rsid w:val="00DA583D"/>
    <w:rsid w:val="00DB0838"/>
    <w:rsid w:val="00DB2A76"/>
    <w:rsid w:val="00DC0F96"/>
    <w:rsid w:val="00DC1455"/>
    <w:rsid w:val="00DC3568"/>
    <w:rsid w:val="00DC42BA"/>
    <w:rsid w:val="00DC5E1C"/>
    <w:rsid w:val="00DC7867"/>
    <w:rsid w:val="00DD080A"/>
    <w:rsid w:val="00DD1242"/>
    <w:rsid w:val="00DD2393"/>
    <w:rsid w:val="00DD3064"/>
    <w:rsid w:val="00DD43C9"/>
    <w:rsid w:val="00DD4750"/>
    <w:rsid w:val="00DD4EE9"/>
    <w:rsid w:val="00DE0020"/>
    <w:rsid w:val="00DE27B5"/>
    <w:rsid w:val="00DE4539"/>
    <w:rsid w:val="00DE5A91"/>
    <w:rsid w:val="00DF1C82"/>
    <w:rsid w:val="00DF3687"/>
    <w:rsid w:val="00DF5C65"/>
    <w:rsid w:val="00DF5D61"/>
    <w:rsid w:val="00DF672F"/>
    <w:rsid w:val="00DF6FE9"/>
    <w:rsid w:val="00E0124B"/>
    <w:rsid w:val="00E01657"/>
    <w:rsid w:val="00E0489B"/>
    <w:rsid w:val="00E05AA4"/>
    <w:rsid w:val="00E07811"/>
    <w:rsid w:val="00E115E4"/>
    <w:rsid w:val="00E1253E"/>
    <w:rsid w:val="00E16959"/>
    <w:rsid w:val="00E202C0"/>
    <w:rsid w:val="00E21895"/>
    <w:rsid w:val="00E23488"/>
    <w:rsid w:val="00E25917"/>
    <w:rsid w:val="00E271A5"/>
    <w:rsid w:val="00E303CF"/>
    <w:rsid w:val="00E32DA6"/>
    <w:rsid w:val="00E36EFF"/>
    <w:rsid w:val="00E40859"/>
    <w:rsid w:val="00E452BA"/>
    <w:rsid w:val="00E4665A"/>
    <w:rsid w:val="00E5134F"/>
    <w:rsid w:val="00E518A3"/>
    <w:rsid w:val="00E534F6"/>
    <w:rsid w:val="00E567F1"/>
    <w:rsid w:val="00E56DC8"/>
    <w:rsid w:val="00E60268"/>
    <w:rsid w:val="00E62915"/>
    <w:rsid w:val="00E67304"/>
    <w:rsid w:val="00E673FD"/>
    <w:rsid w:val="00E72922"/>
    <w:rsid w:val="00E743AE"/>
    <w:rsid w:val="00E74DC0"/>
    <w:rsid w:val="00E74EE8"/>
    <w:rsid w:val="00E754B9"/>
    <w:rsid w:val="00E77E29"/>
    <w:rsid w:val="00E8149E"/>
    <w:rsid w:val="00E83BDC"/>
    <w:rsid w:val="00E840C3"/>
    <w:rsid w:val="00E87465"/>
    <w:rsid w:val="00E87A2C"/>
    <w:rsid w:val="00E87F7B"/>
    <w:rsid w:val="00E90D3D"/>
    <w:rsid w:val="00E921CA"/>
    <w:rsid w:val="00E9365E"/>
    <w:rsid w:val="00E9519E"/>
    <w:rsid w:val="00EA2509"/>
    <w:rsid w:val="00EA37E2"/>
    <w:rsid w:val="00EA3917"/>
    <w:rsid w:val="00EA3AE4"/>
    <w:rsid w:val="00EA3F15"/>
    <w:rsid w:val="00EA48E0"/>
    <w:rsid w:val="00EA5310"/>
    <w:rsid w:val="00EA7A27"/>
    <w:rsid w:val="00EB0C78"/>
    <w:rsid w:val="00EB3F7B"/>
    <w:rsid w:val="00EB476D"/>
    <w:rsid w:val="00EB53F1"/>
    <w:rsid w:val="00EB7027"/>
    <w:rsid w:val="00EB7628"/>
    <w:rsid w:val="00EB7F25"/>
    <w:rsid w:val="00EC016A"/>
    <w:rsid w:val="00EC1D37"/>
    <w:rsid w:val="00EC56C5"/>
    <w:rsid w:val="00EC7435"/>
    <w:rsid w:val="00ED01F7"/>
    <w:rsid w:val="00ED066C"/>
    <w:rsid w:val="00ED309C"/>
    <w:rsid w:val="00ED46E5"/>
    <w:rsid w:val="00ED55D0"/>
    <w:rsid w:val="00ED6053"/>
    <w:rsid w:val="00EE5A2E"/>
    <w:rsid w:val="00EE5AD6"/>
    <w:rsid w:val="00EF07EB"/>
    <w:rsid w:val="00EF1B98"/>
    <w:rsid w:val="00EF2F64"/>
    <w:rsid w:val="00EF320E"/>
    <w:rsid w:val="00EF397B"/>
    <w:rsid w:val="00F00EAE"/>
    <w:rsid w:val="00F02B2D"/>
    <w:rsid w:val="00F040EF"/>
    <w:rsid w:val="00F123EF"/>
    <w:rsid w:val="00F12E38"/>
    <w:rsid w:val="00F1391A"/>
    <w:rsid w:val="00F1502A"/>
    <w:rsid w:val="00F17490"/>
    <w:rsid w:val="00F219BB"/>
    <w:rsid w:val="00F2252A"/>
    <w:rsid w:val="00F23CF4"/>
    <w:rsid w:val="00F24D62"/>
    <w:rsid w:val="00F24E7F"/>
    <w:rsid w:val="00F319AC"/>
    <w:rsid w:val="00F32574"/>
    <w:rsid w:val="00F343FB"/>
    <w:rsid w:val="00F3646E"/>
    <w:rsid w:val="00F36B48"/>
    <w:rsid w:val="00F40FB9"/>
    <w:rsid w:val="00F41B38"/>
    <w:rsid w:val="00F424C8"/>
    <w:rsid w:val="00F44ACF"/>
    <w:rsid w:val="00F464C4"/>
    <w:rsid w:val="00F47429"/>
    <w:rsid w:val="00F513B1"/>
    <w:rsid w:val="00F522F2"/>
    <w:rsid w:val="00F5367D"/>
    <w:rsid w:val="00F56811"/>
    <w:rsid w:val="00F56F0D"/>
    <w:rsid w:val="00F57EC4"/>
    <w:rsid w:val="00F63306"/>
    <w:rsid w:val="00F6415B"/>
    <w:rsid w:val="00F65ED5"/>
    <w:rsid w:val="00F70E7D"/>
    <w:rsid w:val="00F716B9"/>
    <w:rsid w:val="00F748CA"/>
    <w:rsid w:val="00F77D35"/>
    <w:rsid w:val="00F82299"/>
    <w:rsid w:val="00F82991"/>
    <w:rsid w:val="00F829C4"/>
    <w:rsid w:val="00F853F6"/>
    <w:rsid w:val="00F85C53"/>
    <w:rsid w:val="00F86569"/>
    <w:rsid w:val="00F872C7"/>
    <w:rsid w:val="00F9159A"/>
    <w:rsid w:val="00F92416"/>
    <w:rsid w:val="00F93AE3"/>
    <w:rsid w:val="00F96E6B"/>
    <w:rsid w:val="00F970C6"/>
    <w:rsid w:val="00FA02FC"/>
    <w:rsid w:val="00FA063C"/>
    <w:rsid w:val="00FA0EA9"/>
    <w:rsid w:val="00FA1433"/>
    <w:rsid w:val="00FA1F09"/>
    <w:rsid w:val="00FA36CE"/>
    <w:rsid w:val="00FA3F0F"/>
    <w:rsid w:val="00FB18A7"/>
    <w:rsid w:val="00FB4630"/>
    <w:rsid w:val="00FB799F"/>
    <w:rsid w:val="00FC191C"/>
    <w:rsid w:val="00FC1CF8"/>
    <w:rsid w:val="00FC2917"/>
    <w:rsid w:val="00FC6DD3"/>
    <w:rsid w:val="00FC78E8"/>
    <w:rsid w:val="00FD0FCB"/>
    <w:rsid w:val="00FD28E1"/>
    <w:rsid w:val="00FD35F6"/>
    <w:rsid w:val="00FD6455"/>
    <w:rsid w:val="00FE02F3"/>
    <w:rsid w:val="00FE333E"/>
    <w:rsid w:val="00FE39DC"/>
    <w:rsid w:val="00FE414F"/>
    <w:rsid w:val="00FE4534"/>
    <w:rsid w:val="00FE4ABC"/>
    <w:rsid w:val="00FF2A91"/>
    <w:rsid w:val="00FF315B"/>
    <w:rsid w:val="00FF4018"/>
    <w:rsid w:val="00FF7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643EE5EF"/>
  <w15:chartTrackingRefBased/>
  <w15:docId w15:val="{E2E31AC7-7A39-4596-A17A-EF012BB2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aliases w:val="デフォルト"/>
    <w:qFormat/>
    <w:rsid w:val="00E56DC8"/>
    <w:pPr>
      <w:widowControl w:val="0"/>
      <w:spacing w:line="320" w:lineRule="exact"/>
      <w:jc w:val="both"/>
    </w:pPr>
    <w:rPr>
      <w:rFonts w:ascii="Segoe UI" w:eastAsia="メイリオ" w:hAnsi="Segoe UI"/>
      <w:sz w:val="22"/>
    </w:rPr>
  </w:style>
  <w:style w:type="paragraph" w:styleId="1">
    <w:name w:val="heading 1"/>
    <w:basedOn w:val="ab"/>
    <w:next w:val="ab"/>
    <w:link w:val="10"/>
    <w:qFormat/>
    <w:rsid w:val="00A2583A"/>
    <w:pPr>
      <w:keepNext/>
      <w:outlineLvl w:val="0"/>
    </w:pPr>
    <w:rPr>
      <w:rFonts w:asciiTheme="majorHAnsi" w:eastAsiaTheme="majorEastAsia" w:hAnsiTheme="majorHAnsi" w:cstheme="majorBidi"/>
      <w:sz w:val="24"/>
      <w:szCs w:val="24"/>
    </w:rPr>
  </w:style>
  <w:style w:type="paragraph" w:styleId="2">
    <w:name w:val="heading 2"/>
    <w:basedOn w:val="ab"/>
    <w:next w:val="ac"/>
    <w:link w:val="20"/>
    <w:qFormat/>
    <w:rsid w:val="00C712DA"/>
    <w:pPr>
      <w:keepNext/>
      <w:pBdr>
        <w:top w:val="single" w:sz="4" w:space="1" w:color="auto"/>
        <w:left w:val="single" w:sz="4" w:space="4" w:color="auto"/>
        <w:bottom w:val="single" w:sz="4" w:space="1" w:color="auto"/>
        <w:right w:val="single" w:sz="4" w:space="4" w:color="auto"/>
      </w:pBdr>
      <w:shd w:val="clear" w:color="auto" w:fill="000080"/>
      <w:tabs>
        <w:tab w:val="num" w:pos="142"/>
      </w:tabs>
      <w:wordWrap w:val="0"/>
      <w:autoSpaceDE w:val="0"/>
      <w:autoSpaceDN w:val="0"/>
      <w:spacing w:line="240" w:lineRule="auto"/>
      <w:ind w:left="142"/>
      <w:outlineLvl w:val="1"/>
    </w:pPr>
    <w:rPr>
      <w:rFonts w:ascii="Arial" w:eastAsia="ＭＳ ゴシック" w:hAnsi="Arial" w:cs="Times New Roman"/>
      <w:kern w:val="0"/>
      <w:sz w:val="24"/>
      <w:szCs w:val="21"/>
    </w:rPr>
  </w:style>
  <w:style w:type="paragraph" w:styleId="3">
    <w:name w:val="heading 3"/>
    <w:basedOn w:val="ab"/>
    <w:next w:val="ac"/>
    <w:link w:val="30"/>
    <w:qFormat/>
    <w:rsid w:val="00C712DA"/>
    <w:pPr>
      <w:keepNext/>
      <w:wordWrap w:val="0"/>
      <w:autoSpaceDE w:val="0"/>
      <w:autoSpaceDN w:val="0"/>
      <w:spacing w:line="240" w:lineRule="auto"/>
      <w:outlineLvl w:val="2"/>
    </w:pPr>
    <w:rPr>
      <w:rFonts w:ascii="ＭＳ ゴシック" w:eastAsia="ＭＳ ゴシック" w:hAnsi="Arial" w:cs="Times New Roman"/>
      <w:kern w:val="0"/>
      <w:szCs w:val="21"/>
    </w:rPr>
  </w:style>
  <w:style w:type="paragraph" w:styleId="4">
    <w:name w:val="heading 4"/>
    <w:aliases w:val="見出し 4 Char"/>
    <w:basedOn w:val="ab"/>
    <w:next w:val="ab"/>
    <w:link w:val="40"/>
    <w:unhideWhenUsed/>
    <w:qFormat/>
    <w:rsid w:val="00987005"/>
    <w:pPr>
      <w:keepNext/>
      <w:ind w:leftChars="400" w:left="400"/>
      <w:outlineLvl w:val="3"/>
    </w:pPr>
    <w:rPr>
      <w:b/>
      <w:bCs/>
    </w:rPr>
  </w:style>
  <w:style w:type="paragraph" w:styleId="5">
    <w:name w:val="heading 5"/>
    <w:basedOn w:val="ab"/>
    <w:next w:val="ab"/>
    <w:link w:val="50"/>
    <w:qFormat/>
    <w:rsid w:val="00C712DA"/>
    <w:pPr>
      <w:keepNext/>
      <w:wordWrap w:val="0"/>
      <w:autoSpaceDE w:val="0"/>
      <w:autoSpaceDN w:val="0"/>
      <w:spacing w:line="240" w:lineRule="auto"/>
      <w:outlineLvl w:val="4"/>
    </w:pPr>
    <w:rPr>
      <w:rFonts w:ascii="Arial" w:eastAsia="ＭＳ ゴシック" w:hAnsi="Arial" w:cs="Times New Roman"/>
      <w:kern w:val="0"/>
      <w:sz w:val="21"/>
      <w:szCs w:val="21"/>
    </w:rPr>
  </w:style>
  <w:style w:type="paragraph" w:styleId="6">
    <w:name w:val="heading 6"/>
    <w:basedOn w:val="ab"/>
    <w:next w:val="ab"/>
    <w:link w:val="60"/>
    <w:unhideWhenUsed/>
    <w:qFormat/>
    <w:rsid w:val="00734906"/>
    <w:pPr>
      <w:keepNext/>
      <w:ind w:leftChars="800" w:left="800"/>
      <w:outlineLvl w:val="5"/>
    </w:pPr>
    <w:rPr>
      <w:b/>
      <w:bCs/>
    </w:rPr>
  </w:style>
  <w:style w:type="paragraph" w:styleId="7">
    <w:name w:val="heading 7"/>
    <w:basedOn w:val="ab"/>
    <w:next w:val="ab"/>
    <w:link w:val="70"/>
    <w:uiPriority w:val="99"/>
    <w:qFormat/>
    <w:rsid w:val="00C712DA"/>
    <w:pPr>
      <w:keepNext/>
      <w:wordWrap w:val="0"/>
      <w:autoSpaceDE w:val="0"/>
      <w:autoSpaceDN w:val="0"/>
      <w:spacing w:line="240" w:lineRule="auto"/>
      <w:ind w:left="850" w:hanging="425"/>
      <w:outlineLvl w:val="6"/>
    </w:pPr>
    <w:rPr>
      <w:rFonts w:ascii="メイリオ" w:hAnsi="Century" w:cs="Times New Roman"/>
      <w:kern w:val="0"/>
      <w:sz w:val="21"/>
      <w:szCs w:val="21"/>
    </w:rPr>
  </w:style>
  <w:style w:type="paragraph" w:styleId="8">
    <w:name w:val="heading 8"/>
    <w:basedOn w:val="ab"/>
    <w:next w:val="aa"/>
    <w:link w:val="80"/>
    <w:uiPriority w:val="99"/>
    <w:qFormat/>
    <w:rsid w:val="00C712DA"/>
    <w:pPr>
      <w:keepNext/>
      <w:wordWrap w:val="0"/>
      <w:autoSpaceDE w:val="0"/>
      <w:autoSpaceDN w:val="0"/>
      <w:spacing w:line="240" w:lineRule="auto"/>
      <w:ind w:left="1304" w:hanging="737"/>
      <w:outlineLvl w:val="7"/>
    </w:pPr>
    <w:rPr>
      <w:rFonts w:ascii="メイリオ" w:hAnsi="Century" w:cs="Times New Roman"/>
      <w:kern w:val="0"/>
      <w:sz w:val="21"/>
      <w:szCs w:val="21"/>
    </w:rPr>
  </w:style>
  <w:style w:type="paragraph" w:styleId="9">
    <w:name w:val="heading 9"/>
    <w:basedOn w:val="ab"/>
    <w:next w:val="ab"/>
    <w:link w:val="90"/>
    <w:uiPriority w:val="99"/>
    <w:qFormat/>
    <w:rsid w:val="00C712DA"/>
    <w:pPr>
      <w:keepNext/>
      <w:wordWrap w:val="0"/>
      <w:autoSpaceDE w:val="0"/>
      <w:autoSpaceDN w:val="0"/>
      <w:spacing w:line="240" w:lineRule="auto"/>
      <w:ind w:left="1700" w:hanging="425"/>
      <w:outlineLvl w:val="8"/>
    </w:pPr>
    <w:rPr>
      <w:rFonts w:ascii="メイリオ" w:hAnsi="Century" w:cs="Times New Roman"/>
      <w:kern w:val="0"/>
      <w:sz w:val="21"/>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f0">
    <w:name w:val="見出し１"/>
    <w:basedOn w:val="ab"/>
    <w:link w:val="af1"/>
    <w:qFormat/>
    <w:rsid w:val="00081B0B"/>
    <w:pPr>
      <w:pBdr>
        <w:top w:val="single" w:sz="4" w:space="1" w:color="auto"/>
        <w:left w:val="single" w:sz="4" w:space="4" w:color="auto"/>
        <w:bottom w:val="single" w:sz="4" w:space="1" w:color="auto"/>
        <w:right w:val="single" w:sz="4" w:space="4" w:color="auto"/>
      </w:pBdr>
      <w:shd w:val="solid" w:color="auto" w:fill="auto"/>
      <w:spacing w:line="400" w:lineRule="exact"/>
      <w:outlineLvl w:val="0"/>
    </w:pPr>
    <w:rPr>
      <w:b/>
      <w:sz w:val="32"/>
    </w:rPr>
  </w:style>
  <w:style w:type="paragraph" w:customStyle="1" w:styleId="af2">
    <w:name w:val="見出し２"/>
    <w:basedOn w:val="ab"/>
    <w:link w:val="af3"/>
    <w:qFormat/>
    <w:rsid w:val="00081B0B"/>
    <w:pPr>
      <w:shd w:val="pct50" w:color="auto" w:fill="auto"/>
      <w:spacing w:line="400" w:lineRule="exact"/>
      <w:outlineLvl w:val="1"/>
    </w:pPr>
    <w:rPr>
      <w:b/>
      <w:color w:val="FFFFFF" w:themeColor="background1"/>
      <w:sz w:val="32"/>
    </w:rPr>
  </w:style>
  <w:style w:type="character" w:customStyle="1" w:styleId="af1">
    <w:name w:val="見出し１ (文字)"/>
    <w:basedOn w:val="ad"/>
    <w:link w:val="af0"/>
    <w:rsid w:val="00081B0B"/>
    <w:rPr>
      <w:rFonts w:ascii="Segoe UI" w:eastAsia="メイリオ" w:hAnsi="Segoe UI"/>
      <w:b/>
      <w:sz w:val="32"/>
      <w:shd w:val="solid" w:color="auto" w:fill="auto"/>
    </w:rPr>
  </w:style>
  <w:style w:type="paragraph" w:customStyle="1" w:styleId="af4">
    <w:name w:val="見出し３"/>
    <w:basedOn w:val="ab"/>
    <w:link w:val="af5"/>
    <w:qFormat/>
    <w:rsid w:val="00E90D3D"/>
    <w:pPr>
      <w:pBdr>
        <w:top w:val="single" w:sz="4" w:space="1" w:color="auto"/>
        <w:left w:val="single" w:sz="4" w:space="4" w:color="auto"/>
        <w:bottom w:val="single" w:sz="4" w:space="1" w:color="auto"/>
        <w:right w:val="single" w:sz="4" w:space="4" w:color="auto"/>
      </w:pBdr>
      <w:ind w:leftChars="50" w:left="50" w:rightChars="50" w:right="50"/>
      <w:outlineLvl w:val="2"/>
    </w:pPr>
    <w:rPr>
      <w:b/>
      <w:sz w:val="28"/>
    </w:rPr>
  </w:style>
  <w:style w:type="character" w:customStyle="1" w:styleId="af3">
    <w:name w:val="見出し２ (文字)"/>
    <w:basedOn w:val="ad"/>
    <w:link w:val="af2"/>
    <w:rsid w:val="00081B0B"/>
    <w:rPr>
      <w:rFonts w:ascii="Segoe UI" w:eastAsia="メイリオ" w:hAnsi="Segoe UI"/>
      <w:b/>
      <w:color w:val="FFFFFF" w:themeColor="background1"/>
      <w:sz w:val="32"/>
      <w:shd w:val="pct50" w:color="auto" w:fill="auto"/>
    </w:rPr>
  </w:style>
  <w:style w:type="paragraph" w:customStyle="1" w:styleId="af6">
    <w:name w:val="見出し４"/>
    <w:basedOn w:val="ab"/>
    <w:link w:val="af7"/>
    <w:qFormat/>
    <w:rsid w:val="00736F52"/>
    <w:pPr>
      <w:spacing w:afterLines="50" w:after="50"/>
      <w:outlineLvl w:val="3"/>
    </w:pPr>
    <w:rPr>
      <w:b/>
      <w:sz w:val="24"/>
    </w:rPr>
  </w:style>
  <w:style w:type="character" w:customStyle="1" w:styleId="af5">
    <w:name w:val="見出し３ (文字)"/>
    <w:basedOn w:val="ad"/>
    <w:link w:val="af4"/>
    <w:rsid w:val="00E90D3D"/>
    <w:rPr>
      <w:rFonts w:ascii="Segoe UI" w:eastAsia="メイリオ" w:hAnsi="Segoe UI"/>
      <w:b/>
      <w:sz w:val="28"/>
    </w:rPr>
  </w:style>
  <w:style w:type="paragraph" w:styleId="af8">
    <w:name w:val="No Spacing"/>
    <w:link w:val="af9"/>
    <w:uiPriority w:val="1"/>
    <w:qFormat/>
    <w:rsid w:val="00C81F88"/>
    <w:pPr>
      <w:widowControl w:val="0"/>
      <w:jc w:val="both"/>
    </w:pPr>
    <w:rPr>
      <w:sz w:val="22"/>
    </w:rPr>
  </w:style>
  <w:style w:type="character" w:customStyle="1" w:styleId="af7">
    <w:name w:val="見出し４ (文字)"/>
    <w:basedOn w:val="ad"/>
    <w:link w:val="af6"/>
    <w:rsid w:val="00736F52"/>
    <w:rPr>
      <w:rFonts w:ascii="Segoe UI" w:eastAsia="メイリオ" w:hAnsi="Segoe UI"/>
      <w:b/>
      <w:sz w:val="24"/>
    </w:rPr>
  </w:style>
  <w:style w:type="paragraph" w:customStyle="1" w:styleId="afa">
    <w:name w:val="小見出し１"/>
    <w:basedOn w:val="ab"/>
    <w:link w:val="afb"/>
    <w:qFormat/>
    <w:rsid w:val="00AD0F7B"/>
    <w:rPr>
      <w:rFonts w:eastAsia="ＭＳ ゴシック"/>
    </w:rPr>
  </w:style>
  <w:style w:type="character" w:customStyle="1" w:styleId="afb">
    <w:name w:val="小見出し１ (文字)"/>
    <w:basedOn w:val="ad"/>
    <w:link w:val="afa"/>
    <w:rsid w:val="00AD0F7B"/>
    <w:rPr>
      <w:rFonts w:eastAsia="ＭＳ ゴシック"/>
      <w:sz w:val="22"/>
    </w:rPr>
  </w:style>
  <w:style w:type="table" w:styleId="afc">
    <w:name w:val="Table Grid"/>
    <w:basedOn w:val="ae"/>
    <w:rsid w:val="00F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b"/>
    <w:link w:val="afe"/>
    <w:uiPriority w:val="99"/>
    <w:unhideWhenUsed/>
    <w:rsid w:val="00C55B5C"/>
    <w:pPr>
      <w:widowControl/>
      <w:tabs>
        <w:tab w:val="center" w:pos="4252"/>
        <w:tab w:val="right" w:pos="8504"/>
      </w:tabs>
      <w:overflowPunct w:val="0"/>
      <w:topLinePunct/>
      <w:adjustRightInd w:val="0"/>
      <w:snapToGrid w:val="0"/>
      <w:textAlignment w:val="baseline"/>
    </w:pPr>
    <w:rPr>
      <w:rFonts w:ascii="Century" w:eastAsia="ＭＳ 明朝" w:hAnsi="Century" w:cs="Times New Roman"/>
      <w:kern w:val="20"/>
      <w:sz w:val="20"/>
      <w:szCs w:val="20"/>
    </w:rPr>
  </w:style>
  <w:style w:type="character" w:customStyle="1" w:styleId="afe">
    <w:name w:val="ヘッダー (文字)"/>
    <w:basedOn w:val="ad"/>
    <w:link w:val="afd"/>
    <w:uiPriority w:val="99"/>
    <w:rsid w:val="00C55B5C"/>
    <w:rPr>
      <w:rFonts w:ascii="Century" w:eastAsia="ＭＳ 明朝" w:hAnsi="Century" w:cs="Times New Roman"/>
      <w:kern w:val="20"/>
      <w:sz w:val="20"/>
      <w:szCs w:val="20"/>
    </w:rPr>
  </w:style>
  <w:style w:type="paragraph" w:styleId="aff">
    <w:name w:val="footer"/>
    <w:basedOn w:val="ab"/>
    <w:link w:val="aff0"/>
    <w:uiPriority w:val="99"/>
    <w:unhideWhenUsed/>
    <w:rsid w:val="00C55B5C"/>
    <w:pPr>
      <w:widowControl/>
      <w:tabs>
        <w:tab w:val="center" w:pos="4252"/>
        <w:tab w:val="right" w:pos="8504"/>
      </w:tabs>
      <w:overflowPunct w:val="0"/>
      <w:topLinePunct/>
      <w:adjustRightInd w:val="0"/>
      <w:snapToGrid w:val="0"/>
      <w:textAlignment w:val="baseline"/>
    </w:pPr>
    <w:rPr>
      <w:rFonts w:ascii="Century" w:eastAsia="ＭＳ 明朝" w:hAnsi="Century" w:cs="Times New Roman"/>
      <w:kern w:val="20"/>
      <w:sz w:val="20"/>
      <w:szCs w:val="20"/>
    </w:rPr>
  </w:style>
  <w:style w:type="character" w:customStyle="1" w:styleId="aff0">
    <w:name w:val="フッター (文字)"/>
    <w:basedOn w:val="ad"/>
    <w:link w:val="aff"/>
    <w:uiPriority w:val="99"/>
    <w:rsid w:val="00C55B5C"/>
    <w:rPr>
      <w:rFonts w:ascii="Century" w:eastAsia="ＭＳ 明朝" w:hAnsi="Century" w:cs="Times New Roman"/>
      <w:kern w:val="20"/>
      <w:sz w:val="20"/>
      <w:szCs w:val="20"/>
    </w:rPr>
  </w:style>
  <w:style w:type="character" w:customStyle="1" w:styleId="10">
    <w:name w:val="見出し 1 (文字)"/>
    <w:basedOn w:val="ad"/>
    <w:link w:val="1"/>
    <w:rsid w:val="00A2583A"/>
    <w:rPr>
      <w:rFonts w:asciiTheme="majorHAnsi" w:eastAsiaTheme="majorEastAsia" w:hAnsiTheme="majorHAnsi" w:cstheme="majorBidi"/>
      <w:sz w:val="24"/>
      <w:szCs w:val="24"/>
    </w:rPr>
  </w:style>
  <w:style w:type="paragraph" w:styleId="aff1">
    <w:name w:val="TOC Heading"/>
    <w:basedOn w:val="1"/>
    <w:next w:val="ab"/>
    <w:uiPriority w:val="39"/>
    <w:unhideWhenUsed/>
    <w:qFormat/>
    <w:rsid w:val="00A2583A"/>
    <w:pPr>
      <w:keepLines/>
      <w:widowControl/>
      <w:spacing w:before="240" w:line="259" w:lineRule="auto"/>
      <w:jc w:val="left"/>
      <w:outlineLvl w:val="9"/>
    </w:pPr>
    <w:rPr>
      <w:color w:val="2E74B5" w:themeColor="accent1" w:themeShade="BF"/>
      <w:kern w:val="0"/>
      <w:sz w:val="32"/>
      <w:szCs w:val="32"/>
    </w:rPr>
  </w:style>
  <w:style w:type="paragraph" w:styleId="11">
    <w:name w:val="toc 1"/>
    <w:basedOn w:val="ab"/>
    <w:next w:val="ab"/>
    <w:autoRedefine/>
    <w:uiPriority w:val="39"/>
    <w:unhideWhenUsed/>
    <w:rsid w:val="000136AE"/>
    <w:pPr>
      <w:tabs>
        <w:tab w:val="right" w:leader="dot" w:pos="9736"/>
      </w:tabs>
    </w:pPr>
    <w:rPr>
      <w:b/>
      <w:noProof/>
      <w:sz w:val="28"/>
    </w:rPr>
  </w:style>
  <w:style w:type="paragraph" w:styleId="21">
    <w:name w:val="toc 2"/>
    <w:basedOn w:val="ab"/>
    <w:next w:val="ab"/>
    <w:autoRedefine/>
    <w:uiPriority w:val="39"/>
    <w:unhideWhenUsed/>
    <w:rsid w:val="000136AE"/>
    <w:pPr>
      <w:tabs>
        <w:tab w:val="right" w:leader="dot" w:pos="9736"/>
      </w:tabs>
      <w:ind w:leftChars="100" w:left="220"/>
    </w:pPr>
  </w:style>
  <w:style w:type="paragraph" w:styleId="31">
    <w:name w:val="toc 3"/>
    <w:basedOn w:val="ab"/>
    <w:next w:val="ab"/>
    <w:autoRedefine/>
    <w:uiPriority w:val="39"/>
    <w:unhideWhenUsed/>
    <w:rsid w:val="00CD1F99"/>
    <w:pPr>
      <w:tabs>
        <w:tab w:val="right" w:leader="dot" w:pos="9736"/>
      </w:tabs>
      <w:ind w:leftChars="200" w:left="440"/>
    </w:pPr>
    <w:rPr>
      <w:noProof/>
    </w:rPr>
  </w:style>
  <w:style w:type="character" w:styleId="aff2">
    <w:name w:val="Hyperlink"/>
    <w:basedOn w:val="ad"/>
    <w:uiPriority w:val="99"/>
    <w:unhideWhenUsed/>
    <w:rsid w:val="008F0E05"/>
    <w:rPr>
      <w:color w:val="0563C1" w:themeColor="hyperlink"/>
      <w:u w:val="single"/>
    </w:rPr>
  </w:style>
  <w:style w:type="paragraph" w:styleId="aff3">
    <w:name w:val="Date"/>
    <w:basedOn w:val="ab"/>
    <w:next w:val="ab"/>
    <w:link w:val="aff4"/>
    <w:uiPriority w:val="99"/>
    <w:semiHidden/>
    <w:unhideWhenUsed/>
    <w:rsid w:val="008F0E05"/>
  </w:style>
  <w:style w:type="character" w:customStyle="1" w:styleId="aff4">
    <w:name w:val="日付 (文字)"/>
    <w:basedOn w:val="ad"/>
    <w:link w:val="aff3"/>
    <w:uiPriority w:val="99"/>
    <w:semiHidden/>
    <w:rsid w:val="008F0E05"/>
    <w:rPr>
      <w:sz w:val="22"/>
    </w:rPr>
  </w:style>
  <w:style w:type="character" w:customStyle="1" w:styleId="40">
    <w:name w:val="見出し 4 (文字)"/>
    <w:aliases w:val="見出し 4 Char (文字)"/>
    <w:basedOn w:val="ad"/>
    <w:link w:val="4"/>
    <w:semiHidden/>
    <w:rsid w:val="00987005"/>
    <w:rPr>
      <w:b/>
      <w:bCs/>
      <w:sz w:val="22"/>
    </w:rPr>
  </w:style>
  <w:style w:type="paragraph" w:styleId="aff5">
    <w:name w:val="List Paragraph"/>
    <w:basedOn w:val="ab"/>
    <w:link w:val="aff6"/>
    <w:uiPriority w:val="34"/>
    <w:qFormat/>
    <w:rsid w:val="007D20D6"/>
    <w:pPr>
      <w:ind w:leftChars="400" w:left="840"/>
    </w:pPr>
  </w:style>
  <w:style w:type="paragraph" w:customStyle="1" w:styleId="a2">
    <w:name w:val="○書き"/>
    <w:basedOn w:val="aff5"/>
    <w:link w:val="aff7"/>
    <w:uiPriority w:val="99"/>
    <w:qFormat/>
    <w:rsid w:val="006911F3"/>
    <w:pPr>
      <w:numPr>
        <w:numId w:val="4"/>
      </w:numPr>
      <w:spacing w:afterLines="50" w:after="50"/>
      <w:ind w:leftChars="0" w:left="386" w:hanging="284"/>
    </w:pPr>
  </w:style>
  <w:style w:type="paragraph" w:customStyle="1" w:styleId="a7">
    <w:name w:val="・書き"/>
    <w:basedOn w:val="a2"/>
    <w:link w:val="aff8"/>
    <w:uiPriority w:val="99"/>
    <w:qFormat/>
    <w:rsid w:val="004A5F93"/>
    <w:pPr>
      <w:numPr>
        <w:numId w:val="5"/>
      </w:numPr>
      <w:spacing w:afterLines="30" w:after="30"/>
      <w:ind w:leftChars="200" w:left="427" w:hanging="227"/>
    </w:pPr>
  </w:style>
  <w:style w:type="character" w:customStyle="1" w:styleId="aff6">
    <w:name w:val="リスト段落 (文字)"/>
    <w:basedOn w:val="ad"/>
    <w:link w:val="aff5"/>
    <w:uiPriority w:val="34"/>
    <w:rsid w:val="00D926A2"/>
    <w:rPr>
      <w:sz w:val="22"/>
    </w:rPr>
  </w:style>
  <w:style w:type="character" w:customStyle="1" w:styleId="aff7">
    <w:name w:val="○書き (文字)"/>
    <w:basedOn w:val="aff6"/>
    <w:link w:val="a2"/>
    <w:uiPriority w:val="99"/>
    <w:rsid w:val="006911F3"/>
    <w:rPr>
      <w:rFonts w:ascii="Segoe UI" w:eastAsia="メイリオ" w:hAnsi="Segoe UI"/>
      <w:sz w:val="22"/>
    </w:rPr>
  </w:style>
  <w:style w:type="paragraph" w:customStyle="1" w:styleId="a6">
    <w:name w:val="ローマ数字書き"/>
    <w:basedOn w:val="a2"/>
    <w:link w:val="aff9"/>
    <w:uiPriority w:val="99"/>
    <w:rsid w:val="003D28AA"/>
    <w:pPr>
      <w:numPr>
        <w:numId w:val="6"/>
      </w:numPr>
      <w:ind w:leftChars="200" w:left="200" w:firstLine="0"/>
    </w:pPr>
  </w:style>
  <w:style w:type="character" w:customStyle="1" w:styleId="aff8">
    <w:name w:val="・書き (文字)"/>
    <w:basedOn w:val="aff7"/>
    <w:link w:val="a7"/>
    <w:uiPriority w:val="99"/>
    <w:rsid w:val="004A5F93"/>
    <w:rPr>
      <w:rFonts w:ascii="Segoe UI" w:eastAsia="メイリオ" w:hAnsi="Segoe UI"/>
      <w:sz w:val="22"/>
    </w:rPr>
  </w:style>
  <w:style w:type="paragraph" w:customStyle="1" w:styleId="a3">
    <w:name w:val="□書き"/>
    <w:basedOn w:val="aff5"/>
    <w:link w:val="affa"/>
    <w:uiPriority w:val="99"/>
    <w:qFormat/>
    <w:rsid w:val="0031281A"/>
    <w:pPr>
      <w:numPr>
        <w:numId w:val="3"/>
      </w:numPr>
      <w:spacing w:beforeLines="50" w:before="50" w:afterLines="50" w:after="50"/>
      <w:ind w:leftChars="0" w:left="340" w:hanging="340"/>
    </w:pPr>
  </w:style>
  <w:style w:type="character" w:customStyle="1" w:styleId="aff9">
    <w:name w:val="ローマ数字書き (文字)"/>
    <w:basedOn w:val="aff7"/>
    <w:link w:val="a6"/>
    <w:uiPriority w:val="99"/>
    <w:rsid w:val="003D28AA"/>
    <w:rPr>
      <w:rFonts w:ascii="Segoe UI" w:eastAsia="メイリオ" w:hAnsi="Segoe UI"/>
      <w:sz w:val="22"/>
    </w:rPr>
  </w:style>
  <w:style w:type="character" w:customStyle="1" w:styleId="affa">
    <w:name w:val="□書き (文字)"/>
    <w:basedOn w:val="aff6"/>
    <w:link w:val="a3"/>
    <w:uiPriority w:val="99"/>
    <w:rsid w:val="0031281A"/>
    <w:rPr>
      <w:rFonts w:ascii="Segoe UI" w:eastAsia="メイリオ" w:hAnsi="Segoe UI"/>
      <w:sz w:val="22"/>
    </w:rPr>
  </w:style>
  <w:style w:type="character" w:customStyle="1" w:styleId="cm">
    <w:name w:val="cm"/>
    <w:basedOn w:val="ad"/>
    <w:rsid w:val="00AE1FDA"/>
  </w:style>
  <w:style w:type="paragraph" w:styleId="affb">
    <w:name w:val="Balloon Text"/>
    <w:basedOn w:val="ab"/>
    <w:link w:val="affc"/>
    <w:uiPriority w:val="99"/>
    <w:semiHidden/>
    <w:unhideWhenUsed/>
    <w:rsid w:val="00E72922"/>
    <w:rPr>
      <w:rFonts w:asciiTheme="majorHAnsi" w:eastAsiaTheme="majorEastAsia" w:hAnsiTheme="majorHAnsi" w:cstheme="majorBidi"/>
      <w:sz w:val="18"/>
      <w:szCs w:val="18"/>
    </w:rPr>
  </w:style>
  <w:style w:type="character" w:customStyle="1" w:styleId="affc">
    <w:name w:val="吹き出し (文字)"/>
    <w:basedOn w:val="ad"/>
    <w:link w:val="affb"/>
    <w:uiPriority w:val="99"/>
    <w:semiHidden/>
    <w:rsid w:val="00E72922"/>
    <w:rPr>
      <w:rFonts w:asciiTheme="majorHAnsi" w:eastAsiaTheme="majorEastAsia" w:hAnsiTheme="majorHAnsi" w:cstheme="majorBidi"/>
      <w:sz w:val="18"/>
      <w:szCs w:val="18"/>
    </w:rPr>
  </w:style>
  <w:style w:type="paragraph" w:customStyle="1" w:styleId="22">
    <w:name w:val="本文2"/>
    <w:basedOn w:val="ab"/>
    <w:link w:val="23"/>
    <w:qFormat/>
    <w:rsid w:val="00AE2F23"/>
    <w:pPr>
      <w:widowControl/>
      <w:overflowPunct w:val="0"/>
      <w:topLinePunct/>
      <w:adjustRightInd w:val="0"/>
      <w:ind w:leftChars="100" w:left="200" w:firstLineChars="100" w:firstLine="220"/>
      <w:jc w:val="left"/>
      <w:textAlignment w:val="baseline"/>
    </w:pPr>
    <w:rPr>
      <w:rFonts w:asciiTheme="minorEastAsia" w:hAnsiTheme="minorEastAsia" w:cs="Times New Roman"/>
      <w:kern w:val="20"/>
      <w:szCs w:val="20"/>
    </w:rPr>
  </w:style>
  <w:style w:type="character" w:customStyle="1" w:styleId="23">
    <w:name w:val="本文2 (文字)"/>
    <w:basedOn w:val="ad"/>
    <w:link w:val="22"/>
    <w:rsid w:val="00AE2F23"/>
    <w:rPr>
      <w:rFonts w:asciiTheme="minorEastAsia" w:hAnsiTheme="minorEastAsia" w:cs="Times New Roman"/>
      <w:kern w:val="20"/>
      <w:sz w:val="22"/>
      <w:szCs w:val="20"/>
    </w:rPr>
  </w:style>
  <w:style w:type="paragraph" w:customStyle="1" w:styleId="a5">
    <w:name w:val="丸番号書き"/>
    <w:basedOn w:val="a7"/>
    <w:link w:val="affd"/>
    <w:uiPriority w:val="99"/>
    <w:qFormat/>
    <w:rsid w:val="006911F3"/>
    <w:pPr>
      <w:numPr>
        <w:numId w:val="7"/>
      </w:numPr>
      <w:ind w:leftChars="300" w:left="640" w:hanging="340"/>
    </w:pPr>
  </w:style>
  <w:style w:type="paragraph" w:customStyle="1" w:styleId="affe">
    <w:name w:val="本文１"/>
    <w:basedOn w:val="ab"/>
    <w:link w:val="afff"/>
    <w:qFormat/>
    <w:rsid w:val="002C23B3"/>
    <w:pPr>
      <w:ind w:firstLineChars="100" w:firstLine="220"/>
      <w:jc w:val="left"/>
    </w:pPr>
    <w:rPr>
      <w:rFonts w:asciiTheme="minorHAnsi" w:hAnsiTheme="minorHAnsi"/>
    </w:rPr>
  </w:style>
  <w:style w:type="character" w:customStyle="1" w:styleId="affd">
    <w:name w:val="丸番号書き (文字)"/>
    <w:basedOn w:val="aff8"/>
    <w:link w:val="a5"/>
    <w:uiPriority w:val="99"/>
    <w:rsid w:val="006911F3"/>
    <w:rPr>
      <w:rFonts w:ascii="Segoe UI" w:eastAsia="メイリオ" w:hAnsi="Segoe UI"/>
      <w:sz w:val="22"/>
    </w:rPr>
  </w:style>
  <w:style w:type="character" w:customStyle="1" w:styleId="afff">
    <w:name w:val="本文１ (文字)"/>
    <w:basedOn w:val="ad"/>
    <w:link w:val="affe"/>
    <w:rsid w:val="002C23B3"/>
    <w:rPr>
      <w:sz w:val="22"/>
    </w:rPr>
  </w:style>
  <w:style w:type="paragraph" w:customStyle="1" w:styleId="a8">
    <w:name w:val="ローマ数字"/>
    <w:basedOn w:val="a2"/>
    <w:link w:val="afff0"/>
    <w:uiPriority w:val="99"/>
    <w:qFormat/>
    <w:rsid w:val="00370D5A"/>
    <w:pPr>
      <w:numPr>
        <w:numId w:val="11"/>
      </w:numPr>
    </w:pPr>
    <w:rPr>
      <w:rFonts w:ascii="メイリオ" w:hAnsi="メイリオ" w:cs="メイリオ"/>
    </w:rPr>
  </w:style>
  <w:style w:type="paragraph" w:customStyle="1" w:styleId="afff1">
    <w:name w:val="ローマ数字本文"/>
    <w:basedOn w:val="a2"/>
    <w:link w:val="afff2"/>
    <w:qFormat/>
    <w:rsid w:val="0068029E"/>
    <w:pPr>
      <w:numPr>
        <w:numId w:val="0"/>
      </w:numPr>
      <w:ind w:left="561"/>
    </w:pPr>
  </w:style>
  <w:style w:type="character" w:customStyle="1" w:styleId="afff0">
    <w:name w:val="ローマ数字 (文字)"/>
    <w:basedOn w:val="aff7"/>
    <w:link w:val="a8"/>
    <w:uiPriority w:val="99"/>
    <w:rsid w:val="00370D5A"/>
    <w:rPr>
      <w:rFonts w:ascii="メイリオ" w:eastAsia="メイリオ" w:hAnsi="メイリオ" w:cs="メイリオ"/>
      <w:sz w:val="22"/>
    </w:rPr>
  </w:style>
  <w:style w:type="paragraph" w:customStyle="1" w:styleId="afff3">
    <w:name w:val="ローマ数字括弧書き"/>
    <w:basedOn w:val="afff1"/>
    <w:link w:val="afff4"/>
    <w:qFormat/>
    <w:rsid w:val="006036EE"/>
    <w:pPr>
      <w:ind w:left="788"/>
    </w:pPr>
  </w:style>
  <w:style w:type="character" w:customStyle="1" w:styleId="afff2">
    <w:name w:val="ローマ数字本文 (文字)"/>
    <w:basedOn w:val="aff7"/>
    <w:link w:val="afff1"/>
    <w:rsid w:val="0068029E"/>
    <w:rPr>
      <w:rFonts w:ascii="Segoe UI" w:eastAsia="メイリオ" w:hAnsi="Segoe UI"/>
      <w:sz w:val="22"/>
    </w:rPr>
  </w:style>
  <w:style w:type="character" w:customStyle="1" w:styleId="afff4">
    <w:name w:val="ローマ数字括弧書き (文字)"/>
    <w:basedOn w:val="afff2"/>
    <w:link w:val="afff3"/>
    <w:rsid w:val="006036EE"/>
    <w:rPr>
      <w:rFonts w:ascii="Segoe UI" w:eastAsia="メイリオ" w:hAnsi="Segoe UI"/>
      <w:sz w:val="22"/>
    </w:rPr>
  </w:style>
  <w:style w:type="character" w:customStyle="1" w:styleId="af9">
    <w:name w:val="行間詰め (文字)"/>
    <w:basedOn w:val="ad"/>
    <w:link w:val="af8"/>
    <w:uiPriority w:val="1"/>
    <w:rsid w:val="008D236A"/>
    <w:rPr>
      <w:sz w:val="22"/>
    </w:rPr>
  </w:style>
  <w:style w:type="paragraph" w:customStyle="1" w:styleId="afff5">
    <w:name w:val="見出し４の本文"/>
    <w:basedOn w:val="ab"/>
    <w:link w:val="afff6"/>
    <w:qFormat/>
    <w:rsid w:val="00736F52"/>
    <w:pPr>
      <w:spacing w:afterLines="50" w:after="50"/>
      <w:ind w:leftChars="100" w:left="100"/>
    </w:pPr>
  </w:style>
  <w:style w:type="paragraph" w:customStyle="1" w:styleId="afff7">
    <w:name w:val="見出し５"/>
    <w:basedOn w:val="a2"/>
    <w:link w:val="afff8"/>
    <w:qFormat/>
    <w:rsid w:val="00736F52"/>
    <w:pPr>
      <w:numPr>
        <w:numId w:val="0"/>
      </w:numPr>
      <w:ind w:leftChars="100" w:left="200" w:hangingChars="100" w:hanging="100"/>
    </w:pPr>
    <w:rPr>
      <w:b/>
    </w:rPr>
  </w:style>
  <w:style w:type="character" w:customStyle="1" w:styleId="afff6">
    <w:name w:val="見出し４の本文 (文字)"/>
    <w:basedOn w:val="ad"/>
    <w:link w:val="afff5"/>
    <w:rsid w:val="00736F52"/>
    <w:rPr>
      <w:rFonts w:ascii="Segoe UI" w:eastAsia="メイリオ" w:hAnsi="Segoe UI"/>
      <w:sz w:val="22"/>
    </w:rPr>
  </w:style>
  <w:style w:type="paragraph" w:customStyle="1" w:styleId="afff9">
    <w:name w:val="見出し５の本文"/>
    <w:basedOn w:val="a2"/>
    <w:link w:val="afffa"/>
    <w:qFormat/>
    <w:rsid w:val="001251C5"/>
    <w:pPr>
      <w:numPr>
        <w:numId w:val="0"/>
      </w:numPr>
      <w:ind w:leftChars="300" w:left="300"/>
    </w:pPr>
  </w:style>
  <w:style w:type="character" w:customStyle="1" w:styleId="afff8">
    <w:name w:val="見出し５ (文字)"/>
    <w:basedOn w:val="aff7"/>
    <w:link w:val="afff7"/>
    <w:rsid w:val="00736F52"/>
    <w:rPr>
      <w:rFonts w:ascii="Segoe UI" w:eastAsia="メイリオ" w:hAnsi="Segoe UI"/>
      <w:b/>
      <w:sz w:val="22"/>
    </w:rPr>
  </w:style>
  <w:style w:type="table" w:customStyle="1" w:styleId="12">
    <w:name w:val="表 (格子)1"/>
    <w:basedOn w:val="ae"/>
    <w:next w:val="afc"/>
    <w:uiPriority w:val="59"/>
    <w:rsid w:val="0073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見出し５の本文 (文字)"/>
    <w:basedOn w:val="aff7"/>
    <w:link w:val="afff9"/>
    <w:rsid w:val="001251C5"/>
    <w:rPr>
      <w:rFonts w:ascii="Segoe UI" w:eastAsia="メイリオ" w:hAnsi="Segoe UI"/>
      <w:sz w:val="22"/>
    </w:rPr>
  </w:style>
  <w:style w:type="table" w:customStyle="1" w:styleId="24">
    <w:name w:val="表 (格子)2"/>
    <w:basedOn w:val="ae"/>
    <w:next w:val="afc"/>
    <w:uiPriority w:val="59"/>
    <w:rsid w:val="0073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見出し６"/>
    <w:basedOn w:val="ab"/>
    <w:next w:val="6"/>
    <w:link w:val="afffc"/>
    <w:qFormat/>
    <w:rsid w:val="00734906"/>
    <w:rPr>
      <w:b/>
      <w:bCs/>
    </w:rPr>
  </w:style>
  <w:style w:type="character" w:customStyle="1" w:styleId="afffc">
    <w:name w:val="見出し６ (文字)"/>
    <w:basedOn w:val="ad"/>
    <w:link w:val="afffb"/>
    <w:rsid w:val="00734906"/>
    <w:rPr>
      <w:rFonts w:ascii="Segoe UI" w:eastAsia="メイリオ" w:hAnsi="Segoe UI"/>
      <w:b/>
      <w:bCs/>
      <w:sz w:val="22"/>
    </w:rPr>
  </w:style>
  <w:style w:type="character" w:customStyle="1" w:styleId="60">
    <w:name w:val="見出し 6 (文字)"/>
    <w:basedOn w:val="ad"/>
    <w:link w:val="6"/>
    <w:semiHidden/>
    <w:rsid w:val="00734906"/>
    <w:rPr>
      <w:rFonts w:ascii="Segoe UI" w:eastAsia="メイリオ" w:hAnsi="Segoe UI"/>
      <w:b/>
      <w:bCs/>
      <w:sz w:val="22"/>
    </w:rPr>
  </w:style>
  <w:style w:type="paragraph" w:customStyle="1" w:styleId="a0">
    <w:name w:val="箇条書き１"/>
    <w:basedOn w:val="ab"/>
    <w:uiPriority w:val="99"/>
    <w:qFormat/>
    <w:rsid w:val="00684EAA"/>
    <w:pPr>
      <w:widowControl/>
      <w:numPr>
        <w:numId w:val="13"/>
      </w:numPr>
      <w:overflowPunct w:val="0"/>
      <w:topLinePunct/>
      <w:adjustRightInd w:val="0"/>
      <w:spacing w:line="240" w:lineRule="auto"/>
      <w:ind w:leftChars="100" w:left="640" w:hangingChars="200" w:hanging="440"/>
      <w:jc w:val="left"/>
      <w:textAlignment w:val="baseline"/>
    </w:pPr>
    <w:rPr>
      <w:rFonts w:asciiTheme="minorEastAsia" w:eastAsiaTheme="minorEastAsia" w:hAnsiTheme="minorEastAsia" w:cs="Times New Roman"/>
      <w:kern w:val="20"/>
      <w:szCs w:val="20"/>
    </w:rPr>
  </w:style>
  <w:style w:type="paragraph" w:customStyle="1" w:styleId="100">
    <w:name w:val="表中箇条書き10"/>
    <w:basedOn w:val="a0"/>
    <w:link w:val="101"/>
    <w:uiPriority w:val="99"/>
    <w:qFormat/>
    <w:rsid w:val="00684EAA"/>
    <w:pPr>
      <w:spacing w:line="280" w:lineRule="exact"/>
      <w:ind w:leftChars="0" w:left="200" w:hangingChars="100" w:hanging="200"/>
    </w:pPr>
    <w:rPr>
      <w:sz w:val="20"/>
    </w:rPr>
  </w:style>
  <w:style w:type="character" w:customStyle="1" w:styleId="101">
    <w:name w:val="表中箇条書き10 (文字)"/>
    <w:basedOn w:val="ad"/>
    <w:link w:val="100"/>
    <w:uiPriority w:val="99"/>
    <w:rsid w:val="00684EAA"/>
    <w:rPr>
      <w:rFonts w:asciiTheme="minorEastAsia" w:hAnsiTheme="minorEastAsia" w:cs="Times New Roman"/>
      <w:kern w:val="20"/>
      <w:sz w:val="20"/>
      <w:szCs w:val="20"/>
    </w:rPr>
  </w:style>
  <w:style w:type="table" w:customStyle="1" w:styleId="32">
    <w:name w:val="表 (格子)3"/>
    <w:basedOn w:val="ae"/>
    <w:next w:val="afc"/>
    <w:uiPriority w:val="59"/>
    <w:rsid w:val="00073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Revision"/>
    <w:hidden/>
    <w:uiPriority w:val="99"/>
    <w:semiHidden/>
    <w:rsid w:val="00073BC6"/>
    <w:rPr>
      <w:rFonts w:ascii="Segoe UI" w:eastAsia="メイリオ" w:hAnsi="Segoe UI"/>
      <w:sz w:val="22"/>
    </w:rPr>
  </w:style>
  <w:style w:type="paragraph" w:customStyle="1" w:styleId="afffe">
    <w:name w:val="目次"/>
    <w:basedOn w:val="ab"/>
    <w:link w:val="affff"/>
    <w:qFormat/>
    <w:rsid w:val="00B8199B"/>
    <w:pPr>
      <w:spacing w:line="240" w:lineRule="auto"/>
      <w:jc w:val="center"/>
      <w:outlineLvl w:val="0"/>
    </w:pPr>
    <w:rPr>
      <w:rFonts w:ascii="ＭＳ ゴシック" w:eastAsia="ＭＳ ゴシック" w:hAnsi="ＭＳ ゴシック"/>
      <w:sz w:val="36"/>
    </w:rPr>
  </w:style>
  <w:style w:type="paragraph" w:customStyle="1" w:styleId="affff0">
    <w:name w:val="タイトル"/>
    <w:basedOn w:val="ab"/>
    <w:link w:val="affff1"/>
    <w:qFormat/>
    <w:rsid w:val="00B8199B"/>
    <w:pPr>
      <w:spacing w:line="360" w:lineRule="auto"/>
      <w:jc w:val="center"/>
      <w:outlineLvl w:val="0"/>
    </w:pPr>
    <w:rPr>
      <w:rFonts w:ascii="HGP創英角ｺﾞｼｯｸUB" w:eastAsia="HGP創英角ｺﾞｼｯｸUB" w:hAnsi="HGP創英角ｺﾞｼｯｸUB"/>
      <w:spacing w:val="54"/>
      <w:kern w:val="0"/>
      <w:sz w:val="44"/>
      <w:fitText w:val="8800" w:id="1371293184"/>
    </w:rPr>
  </w:style>
  <w:style w:type="character" w:customStyle="1" w:styleId="affff">
    <w:name w:val="目次 (文字)"/>
    <w:basedOn w:val="ad"/>
    <w:link w:val="afffe"/>
    <w:rsid w:val="00B8199B"/>
    <w:rPr>
      <w:rFonts w:ascii="ＭＳ ゴシック" w:eastAsia="ＭＳ ゴシック" w:hAnsi="ＭＳ ゴシック"/>
      <w:sz w:val="36"/>
    </w:rPr>
  </w:style>
  <w:style w:type="paragraph" w:customStyle="1" w:styleId="affff2">
    <w:name w:val="はじめに"/>
    <w:basedOn w:val="ab"/>
    <w:link w:val="affff3"/>
    <w:qFormat/>
    <w:rsid w:val="002344EB"/>
    <w:pPr>
      <w:pBdr>
        <w:bottom w:val="single" w:sz="4" w:space="1" w:color="auto"/>
      </w:pBdr>
      <w:outlineLvl w:val="1"/>
    </w:pPr>
    <w:rPr>
      <w:sz w:val="28"/>
    </w:rPr>
  </w:style>
  <w:style w:type="character" w:customStyle="1" w:styleId="affff1">
    <w:name w:val="タイトル (文字)"/>
    <w:basedOn w:val="ad"/>
    <w:link w:val="affff0"/>
    <w:rsid w:val="00B8199B"/>
    <w:rPr>
      <w:rFonts w:ascii="HGP創英角ｺﾞｼｯｸUB" w:eastAsia="HGP創英角ｺﾞｼｯｸUB" w:hAnsi="HGP創英角ｺﾞｼｯｸUB"/>
      <w:spacing w:val="54"/>
      <w:kern w:val="0"/>
      <w:sz w:val="44"/>
      <w:fitText w:val="8800" w:id="1371293184"/>
    </w:rPr>
  </w:style>
  <w:style w:type="paragraph" w:customStyle="1" w:styleId="affff4">
    <w:name w:val="はじめに本文"/>
    <w:basedOn w:val="ab"/>
    <w:link w:val="affff5"/>
    <w:qFormat/>
    <w:rsid w:val="00CD63B9"/>
    <w:pPr>
      <w:spacing w:afterLines="50" w:after="50" w:line="360" w:lineRule="exact"/>
      <w:ind w:firstLineChars="100" w:firstLine="100"/>
    </w:pPr>
  </w:style>
  <w:style w:type="character" w:customStyle="1" w:styleId="affff3">
    <w:name w:val="はじめに (文字)"/>
    <w:basedOn w:val="ad"/>
    <w:link w:val="affff2"/>
    <w:rsid w:val="002344EB"/>
    <w:rPr>
      <w:rFonts w:ascii="Segoe UI" w:eastAsia="メイリオ" w:hAnsi="Segoe UI"/>
      <w:sz w:val="28"/>
    </w:rPr>
  </w:style>
  <w:style w:type="character" w:styleId="affff6">
    <w:name w:val="annotation reference"/>
    <w:basedOn w:val="ad"/>
    <w:uiPriority w:val="99"/>
    <w:semiHidden/>
    <w:unhideWhenUsed/>
    <w:rsid w:val="00DC7867"/>
    <w:rPr>
      <w:sz w:val="18"/>
      <w:szCs w:val="18"/>
    </w:rPr>
  </w:style>
  <w:style w:type="character" w:customStyle="1" w:styleId="affff5">
    <w:name w:val="はじめに本文 (文字)"/>
    <w:basedOn w:val="ad"/>
    <w:link w:val="affff4"/>
    <w:rsid w:val="00CD63B9"/>
    <w:rPr>
      <w:rFonts w:ascii="Segoe UI" w:eastAsia="メイリオ" w:hAnsi="Segoe UI"/>
      <w:sz w:val="22"/>
    </w:rPr>
  </w:style>
  <w:style w:type="paragraph" w:styleId="affff7">
    <w:name w:val="annotation text"/>
    <w:basedOn w:val="ab"/>
    <w:link w:val="affff8"/>
    <w:uiPriority w:val="99"/>
    <w:semiHidden/>
    <w:unhideWhenUsed/>
    <w:rsid w:val="00DC7867"/>
    <w:pPr>
      <w:jc w:val="left"/>
    </w:pPr>
  </w:style>
  <w:style w:type="character" w:customStyle="1" w:styleId="affff8">
    <w:name w:val="コメント文字列 (文字)"/>
    <w:basedOn w:val="ad"/>
    <w:link w:val="affff7"/>
    <w:uiPriority w:val="99"/>
    <w:semiHidden/>
    <w:rsid w:val="00DC7867"/>
    <w:rPr>
      <w:rFonts w:ascii="Segoe UI" w:eastAsia="メイリオ" w:hAnsi="Segoe UI"/>
      <w:sz w:val="22"/>
    </w:rPr>
  </w:style>
  <w:style w:type="character" w:customStyle="1" w:styleId="txt03">
    <w:name w:val="txt03"/>
    <w:basedOn w:val="ad"/>
    <w:rsid w:val="008909B3"/>
  </w:style>
  <w:style w:type="character" w:customStyle="1" w:styleId="20">
    <w:name w:val="見出し 2 (文字)"/>
    <w:basedOn w:val="ad"/>
    <w:link w:val="2"/>
    <w:rsid w:val="00C712DA"/>
    <w:rPr>
      <w:rFonts w:ascii="Arial" w:eastAsia="ＭＳ ゴシック" w:hAnsi="Arial" w:cs="Times New Roman"/>
      <w:kern w:val="0"/>
      <w:sz w:val="24"/>
      <w:szCs w:val="21"/>
      <w:shd w:val="clear" w:color="auto" w:fill="000080"/>
    </w:rPr>
  </w:style>
  <w:style w:type="character" w:customStyle="1" w:styleId="30">
    <w:name w:val="見出し 3 (文字)"/>
    <w:basedOn w:val="ad"/>
    <w:link w:val="3"/>
    <w:rsid w:val="00C712DA"/>
    <w:rPr>
      <w:rFonts w:ascii="ＭＳ ゴシック" w:eastAsia="ＭＳ ゴシック" w:hAnsi="Arial" w:cs="Times New Roman"/>
      <w:kern w:val="0"/>
      <w:sz w:val="22"/>
      <w:szCs w:val="21"/>
    </w:rPr>
  </w:style>
  <w:style w:type="character" w:customStyle="1" w:styleId="50">
    <w:name w:val="見出し 5 (文字)"/>
    <w:basedOn w:val="ad"/>
    <w:link w:val="5"/>
    <w:rsid w:val="00C712DA"/>
    <w:rPr>
      <w:rFonts w:ascii="Arial" w:eastAsia="ＭＳ ゴシック" w:hAnsi="Arial" w:cs="Times New Roman"/>
      <w:kern w:val="0"/>
      <w:szCs w:val="21"/>
    </w:rPr>
  </w:style>
  <w:style w:type="character" w:customStyle="1" w:styleId="70">
    <w:name w:val="見出し 7 (文字)"/>
    <w:basedOn w:val="ad"/>
    <w:link w:val="7"/>
    <w:uiPriority w:val="99"/>
    <w:rsid w:val="00C712DA"/>
    <w:rPr>
      <w:rFonts w:ascii="メイリオ" w:eastAsia="メイリオ" w:hAnsi="Century" w:cs="Times New Roman"/>
      <w:kern w:val="0"/>
      <w:szCs w:val="21"/>
    </w:rPr>
  </w:style>
  <w:style w:type="character" w:customStyle="1" w:styleId="80">
    <w:name w:val="見出し 8 (文字)"/>
    <w:basedOn w:val="ad"/>
    <w:link w:val="8"/>
    <w:uiPriority w:val="99"/>
    <w:rsid w:val="00C712DA"/>
    <w:rPr>
      <w:rFonts w:ascii="メイリオ" w:eastAsia="メイリオ" w:hAnsi="Century" w:cs="Times New Roman"/>
      <w:kern w:val="0"/>
      <w:szCs w:val="21"/>
    </w:rPr>
  </w:style>
  <w:style w:type="character" w:customStyle="1" w:styleId="90">
    <w:name w:val="見出し 9 (文字)"/>
    <w:basedOn w:val="ad"/>
    <w:link w:val="9"/>
    <w:uiPriority w:val="99"/>
    <w:rsid w:val="00C712DA"/>
    <w:rPr>
      <w:rFonts w:ascii="メイリオ" w:eastAsia="メイリオ" w:hAnsi="Century" w:cs="Times New Roman"/>
      <w:kern w:val="0"/>
      <w:szCs w:val="21"/>
    </w:rPr>
  </w:style>
  <w:style w:type="paragraph" w:styleId="ac">
    <w:name w:val="Body Text Indent"/>
    <w:basedOn w:val="ab"/>
    <w:link w:val="affff9"/>
    <w:uiPriority w:val="99"/>
    <w:rsid w:val="00C712DA"/>
    <w:pPr>
      <w:autoSpaceDE w:val="0"/>
      <w:autoSpaceDN w:val="0"/>
      <w:spacing w:line="240" w:lineRule="auto"/>
      <w:ind w:firstLineChars="100" w:firstLine="100"/>
    </w:pPr>
    <w:rPr>
      <w:rFonts w:ascii="ＭＳ 明朝" w:eastAsia="ＭＳ 明朝" w:hAnsi="Century" w:cs="Times New Roman"/>
      <w:kern w:val="0"/>
      <w:sz w:val="21"/>
      <w:szCs w:val="21"/>
    </w:rPr>
  </w:style>
  <w:style w:type="character" w:customStyle="1" w:styleId="affff9">
    <w:name w:val="本文インデント (文字)"/>
    <w:basedOn w:val="ad"/>
    <w:link w:val="ac"/>
    <w:uiPriority w:val="99"/>
    <w:rsid w:val="00C712DA"/>
    <w:rPr>
      <w:rFonts w:ascii="ＭＳ 明朝" w:eastAsia="ＭＳ 明朝" w:hAnsi="Century" w:cs="Times New Roman"/>
      <w:kern w:val="0"/>
      <w:szCs w:val="21"/>
    </w:rPr>
  </w:style>
  <w:style w:type="paragraph" w:styleId="affffa">
    <w:name w:val="caption"/>
    <w:basedOn w:val="ac"/>
    <w:next w:val="affffb"/>
    <w:uiPriority w:val="99"/>
    <w:qFormat/>
    <w:rsid w:val="00C712DA"/>
    <w:pPr>
      <w:keepNext/>
      <w:jc w:val="center"/>
    </w:pPr>
    <w:rPr>
      <w:rFonts w:eastAsia="ＭＳ ゴシック"/>
      <w:sz w:val="20"/>
    </w:rPr>
  </w:style>
  <w:style w:type="paragraph" w:customStyle="1" w:styleId="affffb">
    <w:name w:val="図"/>
    <w:basedOn w:val="ab"/>
    <w:next w:val="affffc"/>
    <w:uiPriority w:val="99"/>
    <w:rsid w:val="00C712DA"/>
    <w:pPr>
      <w:kinsoku w:val="0"/>
      <w:overflowPunct w:val="0"/>
      <w:autoSpaceDE w:val="0"/>
      <w:autoSpaceDN w:val="0"/>
      <w:adjustRightInd w:val="0"/>
      <w:snapToGrid w:val="0"/>
      <w:spacing w:line="240" w:lineRule="auto"/>
      <w:jc w:val="center"/>
    </w:pPr>
    <w:rPr>
      <w:rFonts w:ascii="メイリオ" w:hAnsi="Century" w:cs="Times New Roman"/>
      <w:color w:val="000000"/>
      <w:kern w:val="0"/>
      <w:sz w:val="21"/>
      <w:szCs w:val="21"/>
    </w:rPr>
  </w:style>
  <w:style w:type="paragraph" w:customStyle="1" w:styleId="affffc">
    <w:name w:val="資料"/>
    <w:basedOn w:val="ac"/>
    <w:uiPriority w:val="99"/>
    <w:rsid w:val="00C712DA"/>
    <w:pPr>
      <w:widowControl/>
      <w:ind w:left="454" w:hanging="454"/>
    </w:pPr>
    <w:rPr>
      <w:sz w:val="20"/>
    </w:rPr>
  </w:style>
  <w:style w:type="paragraph" w:styleId="affffd">
    <w:name w:val="Body Text"/>
    <w:basedOn w:val="ab"/>
    <w:link w:val="affffe"/>
    <w:uiPriority w:val="99"/>
    <w:rsid w:val="00C712DA"/>
    <w:pPr>
      <w:wordWrap w:val="0"/>
      <w:autoSpaceDE w:val="0"/>
      <w:autoSpaceDN w:val="0"/>
      <w:spacing w:line="240" w:lineRule="auto"/>
      <w:ind w:firstLineChars="100" w:firstLine="100"/>
    </w:pPr>
    <w:rPr>
      <w:rFonts w:ascii="メイリオ" w:hAnsi="Century" w:cs="Times New Roman"/>
      <w:kern w:val="0"/>
      <w:sz w:val="21"/>
      <w:szCs w:val="21"/>
    </w:rPr>
  </w:style>
  <w:style w:type="character" w:customStyle="1" w:styleId="affffe">
    <w:name w:val="本文 (文字)"/>
    <w:basedOn w:val="ad"/>
    <w:link w:val="affffd"/>
    <w:uiPriority w:val="99"/>
    <w:rsid w:val="00C712DA"/>
    <w:rPr>
      <w:rFonts w:ascii="メイリオ" w:eastAsia="メイリオ" w:hAnsi="Century" w:cs="Times New Roman"/>
      <w:kern w:val="0"/>
      <w:szCs w:val="21"/>
    </w:rPr>
  </w:style>
  <w:style w:type="character" w:styleId="afffff">
    <w:name w:val="page number"/>
    <w:basedOn w:val="ad"/>
    <w:rsid w:val="00C712DA"/>
  </w:style>
  <w:style w:type="paragraph" w:styleId="afffff0">
    <w:name w:val="Normal Indent"/>
    <w:basedOn w:val="ab"/>
    <w:uiPriority w:val="99"/>
    <w:rsid w:val="00C712DA"/>
    <w:pPr>
      <w:wordWrap w:val="0"/>
      <w:autoSpaceDE w:val="0"/>
      <w:autoSpaceDN w:val="0"/>
      <w:spacing w:line="240" w:lineRule="auto"/>
      <w:ind w:left="851"/>
    </w:pPr>
    <w:rPr>
      <w:rFonts w:ascii="メイリオ" w:hAnsi="Century" w:cs="Times New Roman"/>
      <w:kern w:val="0"/>
      <w:sz w:val="21"/>
      <w:szCs w:val="21"/>
    </w:rPr>
  </w:style>
  <w:style w:type="paragraph" w:customStyle="1" w:styleId="afffff1">
    <w:name w:val="本文３"/>
    <w:basedOn w:val="ab"/>
    <w:uiPriority w:val="99"/>
    <w:rsid w:val="00C712DA"/>
    <w:pPr>
      <w:autoSpaceDE w:val="0"/>
      <w:autoSpaceDN w:val="0"/>
      <w:spacing w:line="240" w:lineRule="auto"/>
      <w:ind w:left="437" w:firstLine="227"/>
      <w:jc w:val="left"/>
    </w:pPr>
    <w:rPr>
      <w:rFonts w:ascii="メイリオ" w:hAnsi="Century" w:cs="Times New Roman"/>
      <w:kern w:val="0"/>
      <w:sz w:val="21"/>
      <w:szCs w:val="21"/>
    </w:rPr>
  </w:style>
  <w:style w:type="paragraph" w:styleId="afffff2">
    <w:name w:val="annotation subject"/>
    <w:basedOn w:val="affff7"/>
    <w:next w:val="affff7"/>
    <w:link w:val="afffff3"/>
    <w:uiPriority w:val="99"/>
    <w:semiHidden/>
    <w:rsid w:val="00C712DA"/>
    <w:pPr>
      <w:wordWrap w:val="0"/>
      <w:autoSpaceDE w:val="0"/>
      <w:autoSpaceDN w:val="0"/>
      <w:spacing w:line="240" w:lineRule="auto"/>
    </w:pPr>
    <w:rPr>
      <w:rFonts w:ascii="メイリオ" w:hAnsi="Century" w:cs="Times New Roman"/>
      <w:b/>
      <w:bCs/>
      <w:kern w:val="0"/>
      <w:sz w:val="21"/>
      <w:szCs w:val="21"/>
    </w:rPr>
  </w:style>
  <w:style w:type="character" w:customStyle="1" w:styleId="afffff3">
    <w:name w:val="コメント内容 (文字)"/>
    <w:basedOn w:val="affff8"/>
    <w:link w:val="afffff2"/>
    <w:uiPriority w:val="99"/>
    <w:semiHidden/>
    <w:rsid w:val="00C712DA"/>
    <w:rPr>
      <w:rFonts w:ascii="メイリオ" w:eastAsia="メイリオ" w:hAnsi="Century" w:cs="Times New Roman"/>
      <w:b/>
      <w:bCs/>
      <w:kern w:val="0"/>
      <w:sz w:val="22"/>
      <w:szCs w:val="21"/>
    </w:rPr>
  </w:style>
  <w:style w:type="paragraph" w:customStyle="1" w:styleId="afffff4">
    <w:name w:val="内容箇条書き"/>
    <w:basedOn w:val="a"/>
    <w:uiPriority w:val="99"/>
    <w:rsid w:val="00C712DA"/>
    <w:pPr>
      <w:numPr>
        <w:numId w:val="0"/>
      </w:numPr>
      <w:wordWrap/>
    </w:pPr>
  </w:style>
  <w:style w:type="paragraph" w:styleId="41">
    <w:name w:val="toc 4"/>
    <w:basedOn w:val="ab"/>
    <w:next w:val="ab"/>
    <w:autoRedefine/>
    <w:uiPriority w:val="39"/>
    <w:rsid w:val="00C712DA"/>
    <w:pPr>
      <w:tabs>
        <w:tab w:val="left" w:pos="1134"/>
        <w:tab w:val="right" w:leader="dot" w:pos="8315"/>
      </w:tabs>
      <w:wordWrap w:val="0"/>
      <w:autoSpaceDE w:val="0"/>
      <w:autoSpaceDN w:val="0"/>
      <w:spacing w:line="240" w:lineRule="auto"/>
      <w:ind w:leftChars="405" w:left="850"/>
    </w:pPr>
    <w:rPr>
      <w:rFonts w:ascii="ＭＳ 明朝" w:eastAsia="ＭＳ 明朝" w:hAnsi="ＭＳ 明朝" w:cs="Times New Roman"/>
      <w:noProof/>
      <w:kern w:val="0"/>
      <w:sz w:val="21"/>
      <w:szCs w:val="21"/>
    </w:rPr>
  </w:style>
  <w:style w:type="character" w:customStyle="1" w:styleId="Char0">
    <w:name w:val="Char"/>
    <w:rsid w:val="00C712DA"/>
    <w:rPr>
      <w:rFonts w:ascii="ＭＳ ゴシック" w:eastAsia="ＭＳ ゴシック" w:hAnsi="Century"/>
      <w:sz w:val="21"/>
      <w:szCs w:val="21"/>
      <w:lang w:val="en-US" w:eastAsia="ja-JP" w:bidi="ar-SA"/>
    </w:rPr>
  </w:style>
  <w:style w:type="paragraph" w:styleId="afffff5">
    <w:name w:val="Document Map"/>
    <w:basedOn w:val="ab"/>
    <w:link w:val="afffff6"/>
    <w:uiPriority w:val="99"/>
    <w:semiHidden/>
    <w:rsid w:val="00C712DA"/>
    <w:pPr>
      <w:shd w:val="clear" w:color="auto" w:fill="000080"/>
      <w:wordWrap w:val="0"/>
      <w:autoSpaceDE w:val="0"/>
      <w:autoSpaceDN w:val="0"/>
      <w:spacing w:line="240" w:lineRule="auto"/>
    </w:pPr>
    <w:rPr>
      <w:rFonts w:ascii="Arial" w:eastAsia="ＭＳ ゴシック" w:hAnsi="Arial" w:cs="Times New Roman"/>
      <w:kern w:val="0"/>
      <w:sz w:val="21"/>
      <w:szCs w:val="21"/>
    </w:rPr>
  </w:style>
  <w:style w:type="character" w:customStyle="1" w:styleId="afffff6">
    <w:name w:val="見出しマップ (文字)"/>
    <w:basedOn w:val="ad"/>
    <w:link w:val="afffff5"/>
    <w:uiPriority w:val="99"/>
    <w:semiHidden/>
    <w:rsid w:val="00C712DA"/>
    <w:rPr>
      <w:rFonts w:ascii="Arial" w:eastAsia="ＭＳ ゴシック" w:hAnsi="Arial" w:cs="Times New Roman"/>
      <w:kern w:val="0"/>
      <w:szCs w:val="21"/>
      <w:shd w:val="clear" w:color="auto" w:fill="000080"/>
    </w:rPr>
  </w:style>
  <w:style w:type="paragraph" w:styleId="25">
    <w:name w:val="Body Text Indent 2"/>
    <w:basedOn w:val="ab"/>
    <w:link w:val="26"/>
    <w:uiPriority w:val="99"/>
    <w:rsid w:val="00C712DA"/>
    <w:pPr>
      <w:wordWrap w:val="0"/>
      <w:autoSpaceDE w:val="0"/>
      <w:autoSpaceDN w:val="0"/>
      <w:spacing w:line="240" w:lineRule="auto"/>
      <w:ind w:leftChars="100" w:left="210" w:firstLineChars="100" w:firstLine="210"/>
    </w:pPr>
    <w:rPr>
      <w:rFonts w:ascii="メイリオ" w:hAnsi="Century" w:cs="Times New Roman"/>
      <w:kern w:val="0"/>
      <w:sz w:val="21"/>
      <w:szCs w:val="21"/>
    </w:rPr>
  </w:style>
  <w:style w:type="character" w:customStyle="1" w:styleId="26">
    <w:name w:val="本文インデント 2 (文字)"/>
    <w:basedOn w:val="ad"/>
    <w:link w:val="25"/>
    <w:uiPriority w:val="99"/>
    <w:rsid w:val="00C712DA"/>
    <w:rPr>
      <w:rFonts w:ascii="メイリオ" w:eastAsia="メイリオ" w:hAnsi="Century" w:cs="Times New Roman"/>
      <w:kern w:val="0"/>
      <w:szCs w:val="21"/>
    </w:rPr>
  </w:style>
  <w:style w:type="paragraph" w:styleId="33">
    <w:name w:val="Body Text Indent 3"/>
    <w:basedOn w:val="ab"/>
    <w:link w:val="34"/>
    <w:uiPriority w:val="99"/>
    <w:rsid w:val="00C712DA"/>
    <w:pPr>
      <w:autoSpaceDE w:val="0"/>
      <w:autoSpaceDN w:val="0"/>
      <w:spacing w:beforeLines="25" w:before="90" w:line="360" w:lineRule="exact"/>
      <w:ind w:leftChars="100" w:left="905" w:hangingChars="316" w:hanging="695"/>
    </w:pPr>
    <w:rPr>
      <w:rFonts w:ascii="HG丸ｺﾞｼｯｸM-PRO" w:eastAsia="HG丸ｺﾞｼｯｸM-PRO" w:hAnsi="Century" w:cs="Times New Roman"/>
      <w:kern w:val="0"/>
    </w:rPr>
  </w:style>
  <w:style w:type="character" w:customStyle="1" w:styleId="34">
    <w:name w:val="本文インデント 3 (文字)"/>
    <w:basedOn w:val="ad"/>
    <w:link w:val="33"/>
    <w:uiPriority w:val="99"/>
    <w:rsid w:val="00C712DA"/>
    <w:rPr>
      <w:rFonts w:ascii="HG丸ｺﾞｼｯｸM-PRO" w:eastAsia="HG丸ｺﾞｼｯｸM-PRO" w:hAnsi="Century" w:cs="Times New Roman"/>
      <w:kern w:val="0"/>
      <w:sz w:val="22"/>
    </w:rPr>
  </w:style>
  <w:style w:type="paragraph" w:customStyle="1" w:styleId="afffff7">
    <w:name w:val="箇条がき・項目"/>
    <w:basedOn w:val="ab"/>
    <w:uiPriority w:val="99"/>
    <w:rsid w:val="00C712DA"/>
    <w:pPr>
      <w:tabs>
        <w:tab w:val="num" w:pos="647"/>
      </w:tabs>
      <w:wordWrap w:val="0"/>
      <w:autoSpaceDE w:val="0"/>
      <w:autoSpaceDN w:val="0"/>
      <w:spacing w:line="240" w:lineRule="auto"/>
      <w:ind w:left="647" w:hanging="216"/>
    </w:pPr>
    <w:rPr>
      <w:rFonts w:ascii="Century" w:eastAsia="ＭＳ 明朝" w:hAnsi="Century" w:cs="Times New Roman"/>
      <w:sz w:val="21"/>
      <w:szCs w:val="20"/>
    </w:rPr>
  </w:style>
  <w:style w:type="paragraph" w:customStyle="1" w:styleId="afffff8">
    <w:name w:val="一太郎"/>
    <w:uiPriority w:val="99"/>
    <w:rsid w:val="00C712D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customStyle="1" w:styleId="afffff9">
    <w:name w:val="見出し３の下"/>
    <w:basedOn w:val="ab"/>
    <w:uiPriority w:val="99"/>
    <w:rsid w:val="00C712DA"/>
    <w:pPr>
      <w:autoSpaceDE w:val="0"/>
      <w:autoSpaceDN w:val="0"/>
      <w:spacing w:line="240" w:lineRule="auto"/>
      <w:ind w:leftChars="208" w:left="437" w:firstLine="227"/>
    </w:pPr>
    <w:rPr>
      <w:rFonts w:ascii="ＭＳ 明朝" w:eastAsia="ＭＳ 明朝" w:hAnsi="Century" w:cs="Times New Roman"/>
      <w:kern w:val="0"/>
      <w:sz w:val="21"/>
      <w:szCs w:val="21"/>
    </w:rPr>
  </w:style>
  <w:style w:type="paragraph" w:styleId="51">
    <w:name w:val="toc 5"/>
    <w:basedOn w:val="ab"/>
    <w:next w:val="ab"/>
    <w:autoRedefine/>
    <w:uiPriority w:val="39"/>
    <w:rsid w:val="00C712DA"/>
    <w:pPr>
      <w:tabs>
        <w:tab w:val="right" w:leader="dot" w:pos="7938"/>
      </w:tabs>
      <w:spacing w:line="240" w:lineRule="auto"/>
      <w:ind w:leftChars="540" w:left="1134" w:rightChars="269" w:right="565"/>
    </w:pPr>
    <w:rPr>
      <w:rFonts w:ascii="Century" w:eastAsia="ＭＳ 明朝" w:hAnsi="Century" w:cs="Times New Roman"/>
      <w:sz w:val="21"/>
      <w:szCs w:val="24"/>
    </w:rPr>
  </w:style>
  <w:style w:type="paragraph" w:styleId="61">
    <w:name w:val="toc 6"/>
    <w:basedOn w:val="ab"/>
    <w:next w:val="ab"/>
    <w:autoRedefine/>
    <w:uiPriority w:val="39"/>
    <w:rsid w:val="00C712DA"/>
    <w:pPr>
      <w:spacing w:line="240" w:lineRule="auto"/>
      <w:ind w:leftChars="500" w:left="1050"/>
    </w:pPr>
    <w:rPr>
      <w:rFonts w:ascii="Century" w:eastAsia="ＭＳ 明朝" w:hAnsi="Century" w:cs="Times New Roman"/>
      <w:sz w:val="21"/>
      <w:szCs w:val="24"/>
    </w:rPr>
  </w:style>
  <w:style w:type="paragraph" w:styleId="71">
    <w:name w:val="toc 7"/>
    <w:basedOn w:val="ab"/>
    <w:next w:val="ab"/>
    <w:autoRedefine/>
    <w:uiPriority w:val="39"/>
    <w:rsid w:val="00C712DA"/>
    <w:pPr>
      <w:spacing w:line="240" w:lineRule="auto"/>
      <w:ind w:leftChars="600" w:left="1260"/>
    </w:pPr>
    <w:rPr>
      <w:rFonts w:ascii="Century" w:eastAsia="ＭＳ 明朝" w:hAnsi="Century" w:cs="Times New Roman"/>
      <w:sz w:val="21"/>
      <w:szCs w:val="24"/>
    </w:rPr>
  </w:style>
  <w:style w:type="paragraph" w:styleId="81">
    <w:name w:val="toc 8"/>
    <w:basedOn w:val="ab"/>
    <w:next w:val="ab"/>
    <w:autoRedefine/>
    <w:uiPriority w:val="39"/>
    <w:rsid w:val="00C712DA"/>
    <w:pPr>
      <w:spacing w:line="240" w:lineRule="auto"/>
      <w:ind w:leftChars="700" w:left="1470"/>
    </w:pPr>
    <w:rPr>
      <w:rFonts w:ascii="Century" w:eastAsia="ＭＳ 明朝" w:hAnsi="Century" w:cs="Times New Roman"/>
      <w:sz w:val="21"/>
      <w:szCs w:val="24"/>
    </w:rPr>
  </w:style>
  <w:style w:type="paragraph" w:styleId="91">
    <w:name w:val="toc 9"/>
    <w:basedOn w:val="ab"/>
    <w:next w:val="ab"/>
    <w:autoRedefine/>
    <w:uiPriority w:val="39"/>
    <w:rsid w:val="00C712DA"/>
    <w:pPr>
      <w:spacing w:line="240" w:lineRule="auto"/>
      <w:ind w:leftChars="800" w:left="1680"/>
    </w:pPr>
    <w:rPr>
      <w:rFonts w:ascii="Century" w:eastAsia="ＭＳ 明朝" w:hAnsi="Century" w:cs="Times New Roman"/>
      <w:sz w:val="21"/>
      <w:szCs w:val="24"/>
    </w:rPr>
  </w:style>
  <w:style w:type="paragraph" w:styleId="afffffa">
    <w:name w:val="footnote text"/>
    <w:basedOn w:val="ab"/>
    <w:link w:val="afffffb"/>
    <w:uiPriority w:val="99"/>
    <w:semiHidden/>
    <w:rsid w:val="00C712DA"/>
    <w:pPr>
      <w:wordWrap w:val="0"/>
      <w:autoSpaceDE w:val="0"/>
      <w:autoSpaceDN w:val="0"/>
      <w:snapToGrid w:val="0"/>
      <w:spacing w:line="240" w:lineRule="auto"/>
      <w:jc w:val="left"/>
    </w:pPr>
    <w:rPr>
      <w:rFonts w:ascii="メイリオ" w:hAnsi="Century" w:cs="Times New Roman"/>
      <w:kern w:val="0"/>
      <w:sz w:val="21"/>
      <w:szCs w:val="21"/>
    </w:rPr>
  </w:style>
  <w:style w:type="character" w:customStyle="1" w:styleId="afffffb">
    <w:name w:val="脚注文字列 (文字)"/>
    <w:basedOn w:val="ad"/>
    <w:link w:val="afffffa"/>
    <w:uiPriority w:val="99"/>
    <w:semiHidden/>
    <w:rsid w:val="00C712DA"/>
    <w:rPr>
      <w:rFonts w:ascii="メイリオ" w:eastAsia="メイリオ" w:hAnsi="Century" w:cs="Times New Roman"/>
      <w:kern w:val="0"/>
      <w:szCs w:val="21"/>
    </w:rPr>
  </w:style>
  <w:style w:type="character" w:styleId="afffffc">
    <w:name w:val="footnote reference"/>
    <w:uiPriority w:val="99"/>
    <w:semiHidden/>
    <w:rsid w:val="00C712DA"/>
    <w:rPr>
      <w:vertAlign w:val="superscript"/>
    </w:rPr>
  </w:style>
  <w:style w:type="paragraph" w:styleId="Web">
    <w:name w:val="Normal (Web)"/>
    <w:basedOn w:val="ab"/>
    <w:uiPriority w:val="99"/>
    <w:rsid w:val="00C712D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afffffd">
    <w:name w:val="設問"/>
    <w:basedOn w:val="ab"/>
    <w:uiPriority w:val="99"/>
    <w:rsid w:val="00C712DA"/>
    <w:pPr>
      <w:wordWrap w:val="0"/>
      <w:autoSpaceDE w:val="0"/>
      <w:autoSpaceDN w:val="0"/>
      <w:spacing w:line="240" w:lineRule="auto"/>
      <w:ind w:left="703" w:hanging="703"/>
    </w:pPr>
    <w:rPr>
      <w:rFonts w:ascii="ＭＳ Ｐゴシック" w:eastAsia="ＭＳ Ｐゴシック" w:hAnsi="Century" w:cs="Times New Roman"/>
      <w:kern w:val="0"/>
      <w:sz w:val="24"/>
      <w:szCs w:val="24"/>
    </w:rPr>
  </w:style>
  <w:style w:type="paragraph" w:customStyle="1" w:styleId="aa">
    <w:name w:val="小内容箇条書き"/>
    <w:basedOn w:val="afffff7"/>
    <w:uiPriority w:val="99"/>
    <w:rsid w:val="00C712DA"/>
    <w:pPr>
      <w:numPr>
        <w:numId w:val="16"/>
      </w:numPr>
      <w:tabs>
        <w:tab w:val="left" w:pos="647"/>
      </w:tabs>
      <w:ind w:leftChars="200" w:left="300" w:hangingChars="100" w:hanging="100"/>
    </w:pPr>
  </w:style>
  <w:style w:type="paragraph" w:customStyle="1" w:styleId="a4">
    <w:name w:val="説明項目"/>
    <w:basedOn w:val="ab"/>
    <w:uiPriority w:val="99"/>
    <w:rsid w:val="00C712DA"/>
    <w:pPr>
      <w:numPr>
        <w:numId w:val="18"/>
      </w:numPr>
      <w:wordWrap w:val="0"/>
      <w:autoSpaceDE w:val="0"/>
      <w:autoSpaceDN w:val="0"/>
      <w:spacing w:line="240" w:lineRule="auto"/>
    </w:pPr>
    <w:rPr>
      <w:rFonts w:ascii="メイリオ" w:hAnsi="Century" w:cs="Times New Roman"/>
      <w:kern w:val="0"/>
      <w:sz w:val="21"/>
      <w:szCs w:val="21"/>
    </w:rPr>
  </w:style>
  <w:style w:type="paragraph" w:styleId="a">
    <w:name w:val="List Bullet"/>
    <w:basedOn w:val="ab"/>
    <w:autoRedefine/>
    <w:uiPriority w:val="99"/>
    <w:rsid w:val="00C712DA"/>
    <w:pPr>
      <w:numPr>
        <w:numId w:val="15"/>
      </w:numPr>
      <w:wordWrap w:val="0"/>
      <w:autoSpaceDE w:val="0"/>
      <w:autoSpaceDN w:val="0"/>
      <w:spacing w:line="240" w:lineRule="auto"/>
      <w:ind w:leftChars="195" w:left="417" w:hangingChars="4" w:hanging="8"/>
    </w:pPr>
    <w:rPr>
      <w:rFonts w:ascii="ＭＳ ゴシック" w:eastAsia="ＭＳ ゴシック" w:hAnsi="ＭＳ ゴシック" w:cs="Times New Roman"/>
      <w:kern w:val="0"/>
      <w:sz w:val="21"/>
      <w:szCs w:val="21"/>
      <w:lang w:val="ja-JP"/>
    </w:rPr>
  </w:style>
  <w:style w:type="paragraph" w:styleId="27">
    <w:name w:val="List Bullet 2"/>
    <w:basedOn w:val="ab"/>
    <w:autoRedefine/>
    <w:uiPriority w:val="99"/>
    <w:rsid w:val="00C712DA"/>
    <w:pPr>
      <w:autoSpaceDE w:val="0"/>
      <w:autoSpaceDN w:val="0"/>
      <w:snapToGrid w:val="0"/>
      <w:spacing w:line="240" w:lineRule="auto"/>
    </w:pPr>
    <w:rPr>
      <w:rFonts w:ascii="メイリオ" w:hAnsi="Century" w:cs="Times New Roman"/>
      <w:kern w:val="0"/>
      <w:sz w:val="21"/>
      <w:szCs w:val="21"/>
    </w:rPr>
  </w:style>
  <w:style w:type="paragraph" w:styleId="28">
    <w:name w:val="Body Text 2"/>
    <w:basedOn w:val="ab"/>
    <w:link w:val="29"/>
    <w:uiPriority w:val="99"/>
    <w:rsid w:val="00C712DA"/>
    <w:pPr>
      <w:wordWrap w:val="0"/>
      <w:autoSpaceDE w:val="0"/>
      <w:autoSpaceDN w:val="0"/>
      <w:spacing w:line="480" w:lineRule="auto"/>
    </w:pPr>
    <w:rPr>
      <w:rFonts w:ascii="メイリオ" w:hAnsi="Century" w:cs="Times New Roman"/>
      <w:kern w:val="0"/>
      <w:sz w:val="21"/>
      <w:szCs w:val="21"/>
    </w:rPr>
  </w:style>
  <w:style w:type="character" w:customStyle="1" w:styleId="29">
    <w:name w:val="本文 2 (文字)"/>
    <w:basedOn w:val="ad"/>
    <w:link w:val="28"/>
    <w:uiPriority w:val="99"/>
    <w:rsid w:val="00C712DA"/>
    <w:rPr>
      <w:rFonts w:ascii="メイリオ" w:eastAsia="メイリオ" w:hAnsi="Century" w:cs="Times New Roman"/>
      <w:kern w:val="0"/>
      <w:szCs w:val="21"/>
    </w:rPr>
  </w:style>
  <w:style w:type="paragraph" w:customStyle="1" w:styleId="a9">
    <w:name w:val="発言"/>
    <w:basedOn w:val="ab"/>
    <w:uiPriority w:val="99"/>
    <w:rsid w:val="00C712DA"/>
    <w:pPr>
      <w:numPr>
        <w:numId w:val="17"/>
      </w:numPr>
      <w:wordWrap w:val="0"/>
      <w:autoSpaceDE w:val="0"/>
      <w:autoSpaceDN w:val="0"/>
      <w:spacing w:line="240" w:lineRule="auto"/>
    </w:pPr>
    <w:rPr>
      <w:rFonts w:ascii="ＭＳ 明朝" w:eastAsia="ＭＳ 明朝" w:hAnsi="Century" w:cs="Times New Roman"/>
      <w:kern w:val="0"/>
      <w:sz w:val="21"/>
      <w:szCs w:val="21"/>
    </w:rPr>
  </w:style>
  <w:style w:type="paragraph" w:customStyle="1" w:styleId="a1">
    <w:name w:val="表中箇条がき"/>
    <w:basedOn w:val="a9"/>
    <w:uiPriority w:val="99"/>
    <w:rsid w:val="00C712DA"/>
    <w:pPr>
      <w:numPr>
        <w:numId w:val="19"/>
      </w:numPr>
      <w:tabs>
        <w:tab w:val="clear" w:pos="455"/>
      </w:tabs>
      <w:wordWrap/>
      <w:snapToGrid w:val="0"/>
      <w:ind w:left="180" w:hangingChars="100" w:hanging="180"/>
    </w:pPr>
    <w:rPr>
      <w:rFonts w:hAnsi="ＭＳ Ｐ明朝"/>
      <w:sz w:val="18"/>
      <w:szCs w:val="18"/>
    </w:rPr>
  </w:style>
  <w:style w:type="paragraph" w:customStyle="1" w:styleId="Char">
    <w:name w:val="内容箇条書き Char"/>
    <w:basedOn w:val="28"/>
    <w:uiPriority w:val="99"/>
    <w:rsid w:val="00C712DA"/>
    <w:pPr>
      <w:numPr>
        <w:numId w:val="14"/>
      </w:numPr>
      <w:wordWrap/>
      <w:spacing w:line="240" w:lineRule="auto"/>
      <w:ind w:leftChars="100" w:left="200" w:hangingChars="100" w:hanging="100"/>
    </w:pPr>
    <w:rPr>
      <w:rFonts w:ascii="ＭＳ 明朝" w:eastAsia="ＭＳ 明朝"/>
      <w:kern w:val="2"/>
    </w:rPr>
  </w:style>
  <w:style w:type="paragraph" w:customStyle="1" w:styleId="afffffe">
    <w:name w:val="本文インデント２"/>
    <w:basedOn w:val="25"/>
    <w:link w:val="affffff"/>
    <w:qFormat/>
    <w:rsid w:val="00C712DA"/>
  </w:style>
  <w:style w:type="character" w:customStyle="1" w:styleId="affffff">
    <w:name w:val="本文インデント２ (文字)"/>
    <w:link w:val="afffffe"/>
    <w:rsid w:val="00C712DA"/>
    <w:rPr>
      <w:rFonts w:ascii="メイリオ" w:eastAsia="メイリオ" w:hAnsi="Century" w:cs="Times New Roman"/>
      <w:kern w:val="0"/>
      <w:szCs w:val="21"/>
    </w:rPr>
  </w:style>
  <w:style w:type="character" w:styleId="affffff0">
    <w:name w:val="FollowedHyperlink"/>
    <w:rsid w:val="00C712DA"/>
    <w:rPr>
      <w:color w:val="800080"/>
      <w:u w:val="single"/>
    </w:rPr>
  </w:style>
  <w:style w:type="paragraph" w:customStyle="1" w:styleId="Default">
    <w:name w:val="Default"/>
    <w:uiPriority w:val="99"/>
    <w:rsid w:val="00C712DA"/>
    <w:pPr>
      <w:widowControl w:val="0"/>
      <w:autoSpaceDE w:val="0"/>
      <w:autoSpaceDN w:val="0"/>
      <w:adjustRightInd w:val="0"/>
    </w:pPr>
    <w:rPr>
      <w:rFonts w:ascii="ＤＦ特太ゴシック体" w:eastAsia="ＭＳ 明朝" w:hAnsi="ＤＦ特太ゴシック体" w:cs="ＤＦ特太ゴシック体"/>
      <w:color w:val="000000"/>
      <w:kern w:val="0"/>
      <w:sz w:val="24"/>
      <w:szCs w:val="24"/>
    </w:rPr>
  </w:style>
  <w:style w:type="paragraph" w:styleId="affffff1">
    <w:name w:val="Subtitle"/>
    <w:basedOn w:val="ab"/>
    <w:next w:val="ab"/>
    <w:link w:val="affffff2"/>
    <w:uiPriority w:val="99"/>
    <w:qFormat/>
    <w:rsid w:val="00C712DA"/>
    <w:pPr>
      <w:wordWrap w:val="0"/>
      <w:autoSpaceDE w:val="0"/>
      <w:autoSpaceDN w:val="0"/>
      <w:spacing w:line="240" w:lineRule="auto"/>
      <w:jc w:val="center"/>
      <w:outlineLvl w:val="1"/>
    </w:pPr>
    <w:rPr>
      <w:rFonts w:ascii="Arial" w:eastAsia="ＭＳ ゴシック" w:hAnsi="Arial" w:cs="Times New Roman"/>
      <w:kern w:val="0"/>
      <w:sz w:val="24"/>
      <w:szCs w:val="24"/>
    </w:rPr>
  </w:style>
  <w:style w:type="character" w:customStyle="1" w:styleId="affffff2">
    <w:name w:val="副題 (文字)"/>
    <w:basedOn w:val="ad"/>
    <w:link w:val="affffff1"/>
    <w:uiPriority w:val="99"/>
    <w:rsid w:val="00C712DA"/>
    <w:rPr>
      <w:rFonts w:ascii="Arial" w:eastAsia="ＭＳ ゴシック" w:hAnsi="Arial" w:cs="Times New Roman"/>
      <w:kern w:val="0"/>
      <w:sz w:val="24"/>
      <w:szCs w:val="24"/>
    </w:rPr>
  </w:style>
  <w:style w:type="paragraph" w:styleId="affffff3">
    <w:name w:val="Note Heading"/>
    <w:basedOn w:val="ab"/>
    <w:next w:val="ab"/>
    <w:link w:val="affffff4"/>
    <w:uiPriority w:val="99"/>
    <w:rsid w:val="00C712DA"/>
    <w:pPr>
      <w:wordWrap w:val="0"/>
      <w:autoSpaceDE w:val="0"/>
      <w:autoSpaceDN w:val="0"/>
      <w:spacing w:line="240" w:lineRule="auto"/>
      <w:jc w:val="center"/>
    </w:pPr>
    <w:rPr>
      <w:rFonts w:ascii="ＭＳ 明朝" w:eastAsia="ＭＳ 明朝" w:hAnsi="Century" w:cs="Times New Roman"/>
      <w:kern w:val="0"/>
      <w:sz w:val="21"/>
      <w:szCs w:val="21"/>
    </w:rPr>
  </w:style>
  <w:style w:type="character" w:customStyle="1" w:styleId="affffff4">
    <w:name w:val="記 (文字)"/>
    <w:basedOn w:val="ad"/>
    <w:link w:val="affffff3"/>
    <w:uiPriority w:val="99"/>
    <w:rsid w:val="00C712DA"/>
    <w:rPr>
      <w:rFonts w:ascii="ＭＳ 明朝" w:eastAsia="ＭＳ 明朝" w:hAnsi="Century" w:cs="Times New Roman"/>
      <w:kern w:val="0"/>
      <w:szCs w:val="21"/>
    </w:rPr>
  </w:style>
  <w:style w:type="paragraph" w:styleId="affffff5">
    <w:name w:val="Closing"/>
    <w:basedOn w:val="ab"/>
    <w:link w:val="affffff6"/>
    <w:uiPriority w:val="99"/>
    <w:rsid w:val="00C712DA"/>
    <w:pPr>
      <w:wordWrap w:val="0"/>
      <w:autoSpaceDE w:val="0"/>
      <w:autoSpaceDN w:val="0"/>
      <w:spacing w:line="240" w:lineRule="auto"/>
      <w:jc w:val="right"/>
    </w:pPr>
    <w:rPr>
      <w:rFonts w:ascii="ＭＳ 明朝" w:eastAsia="ＭＳ 明朝" w:hAnsi="Century" w:cs="Times New Roman"/>
      <w:kern w:val="0"/>
      <w:sz w:val="21"/>
      <w:szCs w:val="21"/>
    </w:rPr>
  </w:style>
  <w:style w:type="character" w:customStyle="1" w:styleId="affffff6">
    <w:name w:val="結語 (文字)"/>
    <w:basedOn w:val="ad"/>
    <w:link w:val="affffff5"/>
    <w:uiPriority w:val="99"/>
    <w:rsid w:val="00C712DA"/>
    <w:rPr>
      <w:rFonts w:ascii="ＭＳ 明朝" w:eastAsia="ＭＳ 明朝" w:hAnsi="Century" w:cs="Times New Roman"/>
      <w:kern w:val="0"/>
      <w:szCs w:val="21"/>
    </w:rPr>
  </w:style>
  <w:style w:type="paragraph" w:styleId="affffff7">
    <w:name w:val="Plain Text"/>
    <w:basedOn w:val="ab"/>
    <w:link w:val="affffff8"/>
    <w:uiPriority w:val="99"/>
    <w:rsid w:val="00C712DA"/>
    <w:pPr>
      <w:wordWrap w:val="0"/>
      <w:autoSpaceDE w:val="0"/>
      <w:autoSpaceDN w:val="0"/>
      <w:spacing w:line="240" w:lineRule="auto"/>
    </w:pPr>
    <w:rPr>
      <w:rFonts w:ascii="ＭＳ 明朝" w:eastAsia="ＭＳ 明朝" w:hAnsi="Courier New" w:cs="Courier New"/>
      <w:kern w:val="0"/>
      <w:sz w:val="21"/>
      <w:szCs w:val="21"/>
    </w:rPr>
  </w:style>
  <w:style w:type="character" w:customStyle="1" w:styleId="affffff8">
    <w:name w:val="書式なし (文字)"/>
    <w:basedOn w:val="ad"/>
    <w:link w:val="affffff7"/>
    <w:uiPriority w:val="99"/>
    <w:rsid w:val="00C712DA"/>
    <w:rPr>
      <w:rFonts w:ascii="ＭＳ 明朝" w:eastAsia="ＭＳ 明朝" w:hAnsi="Courier New" w:cs="Courier New"/>
      <w:kern w:val="0"/>
      <w:szCs w:val="21"/>
    </w:rPr>
  </w:style>
  <w:style w:type="character" w:customStyle="1" w:styleId="410">
    <w:name w:val="見出し 4 (文字)1"/>
    <w:aliases w:val="見出し 4 Char (文字)1"/>
    <w:basedOn w:val="ad"/>
    <w:semiHidden/>
    <w:rsid w:val="000A3CBE"/>
    <w:rPr>
      <w:rFonts w:ascii="Segoe UI" w:eastAsia="メイリオ" w:hAnsi="Segoe UI"/>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1496">
      <w:bodyDiv w:val="1"/>
      <w:marLeft w:val="0"/>
      <w:marRight w:val="0"/>
      <w:marTop w:val="0"/>
      <w:marBottom w:val="0"/>
      <w:divBdr>
        <w:top w:val="none" w:sz="0" w:space="0" w:color="auto"/>
        <w:left w:val="none" w:sz="0" w:space="0" w:color="auto"/>
        <w:bottom w:val="none" w:sz="0" w:space="0" w:color="auto"/>
        <w:right w:val="none" w:sz="0" w:space="0" w:color="auto"/>
      </w:divBdr>
    </w:div>
    <w:div w:id="889918409">
      <w:bodyDiv w:val="1"/>
      <w:marLeft w:val="0"/>
      <w:marRight w:val="0"/>
      <w:marTop w:val="0"/>
      <w:marBottom w:val="0"/>
      <w:divBdr>
        <w:top w:val="none" w:sz="0" w:space="0" w:color="auto"/>
        <w:left w:val="none" w:sz="0" w:space="0" w:color="auto"/>
        <w:bottom w:val="none" w:sz="0" w:space="0" w:color="auto"/>
        <w:right w:val="none" w:sz="0" w:space="0" w:color="auto"/>
      </w:divBdr>
      <w:divsChild>
        <w:div w:id="1343050429">
          <w:marLeft w:val="0"/>
          <w:marRight w:val="0"/>
          <w:marTop w:val="0"/>
          <w:marBottom w:val="0"/>
          <w:divBdr>
            <w:top w:val="none" w:sz="0" w:space="0" w:color="auto"/>
            <w:left w:val="none" w:sz="0" w:space="0" w:color="auto"/>
            <w:bottom w:val="none" w:sz="0" w:space="0" w:color="auto"/>
            <w:right w:val="none" w:sz="0" w:space="0" w:color="auto"/>
          </w:divBdr>
          <w:divsChild>
            <w:div w:id="1537307555">
              <w:marLeft w:val="0"/>
              <w:marRight w:val="0"/>
              <w:marTop w:val="0"/>
              <w:marBottom w:val="0"/>
              <w:divBdr>
                <w:top w:val="none" w:sz="0" w:space="0" w:color="auto"/>
                <w:left w:val="none" w:sz="0" w:space="0" w:color="auto"/>
                <w:bottom w:val="none" w:sz="0" w:space="0" w:color="auto"/>
                <w:right w:val="none" w:sz="0" w:space="0" w:color="auto"/>
              </w:divBdr>
              <w:divsChild>
                <w:div w:id="4363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9A007-90B7-441A-8219-718EA929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10887</TotalTime>
  <Pages>7</Pages>
  <Words>710</Words>
  <Characters>4047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2017-03-31T01:40:00Z</cp:lastPrinted>
  <dcterms:created xsi:type="dcterms:W3CDTF">2017-02-09T14:41:00Z</dcterms:created>
  <dcterms:modified xsi:type="dcterms:W3CDTF">2017-03-31T06:26:00Z</dcterms:modified>
</cp:coreProperties>
</file>