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5623" w14:textId="2B573EFC" w:rsidR="00B50004" w:rsidRPr="0090292C" w:rsidRDefault="0060142E" w:rsidP="09125393">
      <w:pPr>
        <w:tabs>
          <w:tab w:val="left" w:pos="8730"/>
        </w:tabs>
        <w:spacing w:before="36"/>
        <w:rPr>
          <w:rFonts w:asciiTheme="majorEastAsia" w:eastAsiaTheme="majorEastAsia" w:hAnsiTheme="majorEastAsia" w:cstheme="majorEastAsia"/>
        </w:rPr>
      </w:pPr>
      <w:bookmarkStart w:id="0" w:name="関係人口創出・拡大のための対流促進事業交付要綱（220201改正）_別紙様式"/>
      <w:bookmarkEnd w:id="0"/>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spacing w:val="11"/>
        </w:rPr>
        <w:t>別記様式</w:t>
      </w:r>
      <w:r w:rsidR="003D2F98" w:rsidRPr="0090292C">
        <w:rPr>
          <w:rFonts w:asciiTheme="majorEastAsia" w:eastAsiaTheme="majorEastAsia" w:hAnsiTheme="majorEastAsia" w:cstheme="majorEastAsia"/>
          <w:spacing w:val="11"/>
        </w:rPr>
        <w:t>１</w:t>
      </w:r>
      <w:r w:rsidRPr="0090292C">
        <w:rPr>
          <w:rFonts w:asciiTheme="majorEastAsia" w:eastAsiaTheme="majorEastAsia" w:hAnsiTheme="majorEastAsia" w:cstheme="majorEastAsia"/>
          <w:spacing w:val="-10"/>
        </w:rPr>
        <w:t>）</w:t>
      </w:r>
      <w:r w:rsidR="00ED1B99" w:rsidRPr="0090292C">
        <w:rPr>
          <w:rFonts w:asciiTheme="majorEastAsia" w:eastAsiaTheme="majorEastAsia" w:hAnsiTheme="majorEastAsia"/>
          <w:spacing w:val="-10"/>
        </w:rPr>
        <w:tab/>
      </w:r>
    </w:p>
    <w:p w14:paraId="16C35626" w14:textId="2A1CA1B6" w:rsidR="00B50004" w:rsidRPr="0090292C" w:rsidRDefault="00067B38" w:rsidP="09125393">
      <w:pPr>
        <w:tabs>
          <w:tab w:val="left" w:pos="479"/>
          <w:tab w:val="left" w:pos="959"/>
        </w:tabs>
        <w:spacing w:before="31"/>
        <w:ind w:right="609"/>
        <w:jc w:val="right"/>
        <w:rPr>
          <w:rFonts w:asciiTheme="majorEastAsia" w:eastAsiaTheme="majorEastAsia" w:hAnsiTheme="majorEastAsia" w:cstheme="majorEastAsia"/>
          <w:lang w:eastAsia="zh-CN"/>
        </w:rPr>
      </w:pPr>
      <w:r w:rsidRPr="0090292C">
        <w:rPr>
          <w:rFonts w:asciiTheme="majorEastAsia" w:eastAsiaTheme="majorEastAsia" w:hAnsiTheme="majorEastAsia" w:cstheme="majorEastAsia"/>
        </w:rPr>
        <w:t>年</w:t>
      </w:r>
      <w:r w:rsidR="00034176" w:rsidRPr="0090292C">
        <w:rPr>
          <w:rFonts w:asciiTheme="majorEastAsia" w:eastAsiaTheme="majorEastAsia" w:hAnsiTheme="majorEastAsia" w:cstheme="majorEastAsia"/>
        </w:rPr>
        <w:t xml:space="preserve">　　</w:t>
      </w:r>
      <w:r w:rsidRPr="0090292C">
        <w:rPr>
          <w:rFonts w:asciiTheme="majorEastAsia" w:eastAsiaTheme="majorEastAsia" w:hAnsiTheme="majorEastAsia" w:cstheme="majorEastAsia"/>
        </w:rPr>
        <w:t>月</w:t>
      </w:r>
      <w:r w:rsidR="00034176" w:rsidRPr="0090292C">
        <w:rPr>
          <w:rFonts w:asciiTheme="majorEastAsia" w:eastAsiaTheme="majorEastAsia" w:hAnsiTheme="majorEastAsia" w:cstheme="majorEastAsia"/>
        </w:rPr>
        <w:t xml:space="preserve">　　</w:t>
      </w:r>
      <w:r w:rsidRPr="0090292C">
        <w:rPr>
          <w:rFonts w:asciiTheme="majorEastAsia" w:eastAsiaTheme="majorEastAsia" w:hAnsiTheme="majorEastAsia" w:cstheme="majorEastAsia"/>
        </w:rPr>
        <w:t>日</w:t>
      </w:r>
    </w:p>
    <w:p w14:paraId="16C35627" w14:textId="77777777" w:rsidR="00B50004" w:rsidRPr="0090292C" w:rsidRDefault="00B50004" w:rsidP="09125393">
      <w:pPr>
        <w:pStyle w:val="a3"/>
        <w:spacing w:before="57"/>
        <w:rPr>
          <w:rFonts w:asciiTheme="majorEastAsia" w:eastAsiaTheme="majorEastAsia" w:hAnsiTheme="majorEastAsia" w:cstheme="majorEastAsia"/>
          <w:sz w:val="22"/>
          <w:szCs w:val="22"/>
          <w:lang w:eastAsia="zh-CN"/>
        </w:rPr>
      </w:pPr>
    </w:p>
    <w:p w14:paraId="16C35628" w14:textId="6D4009F7" w:rsidR="00B50004" w:rsidRPr="0090292C" w:rsidRDefault="00034176" w:rsidP="09125393">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0060142E" w:rsidRPr="0090292C">
        <w:rPr>
          <w:rFonts w:asciiTheme="majorEastAsia" w:eastAsiaTheme="majorEastAsia" w:hAnsiTheme="majorEastAsia" w:cstheme="majorEastAsia"/>
          <w:spacing w:val="67"/>
          <w:w w:val="150"/>
          <w:lang w:eastAsia="zh-CN"/>
        </w:rPr>
        <w:t xml:space="preserve"> </w:t>
      </w:r>
      <w:r w:rsidR="0060142E" w:rsidRPr="0090292C">
        <w:rPr>
          <w:rFonts w:asciiTheme="majorEastAsia" w:eastAsiaTheme="majorEastAsia" w:hAnsiTheme="majorEastAsia" w:cstheme="majorEastAsia"/>
          <w:spacing w:val="-10"/>
          <w:lang w:eastAsia="zh-CN"/>
        </w:rPr>
        <w:t>殿</w:t>
      </w:r>
    </w:p>
    <w:p w14:paraId="16C3562A" w14:textId="77777777" w:rsidR="00B50004" w:rsidRPr="0090292C" w:rsidRDefault="00B50004" w:rsidP="09125393">
      <w:pPr>
        <w:pStyle w:val="a3"/>
        <w:spacing w:before="200"/>
        <w:rPr>
          <w:rFonts w:asciiTheme="majorEastAsia" w:eastAsiaTheme="majorEastAsia" w:hAnsiTheme="majorEastAsia" w:cstheme="majorEastAsia"/>
          <w:sz w:val="22"/>
          <w:szCs w:val="22"/>
          <w:lang w:eastAsia="zh-CN"/>
        </w:rPr>
      </w:pPr>
    </w:p>
    <w:p w14:paraId="243DF8B1" w14:textId="3E83D2A4" w:rsidR="003463ED" w:rsidRPr="0090292C" w:rsidRDefault="0060142E" w:rsidP="09125393">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w:t>
      </w:r>
      <w:r w:rsidR="003463ED" w:rsidRPr="0090292C">
        <w:rPr>
          <w:rFonts w:asciiTheme="majorEastAsia" w:eastAsiaTheme="majorEastAsia" w:hAnsiTheme="majorEastAsia" w:cstheme="majorEastAsia"/>
          <w:spacing w:val="4"/>
        </w:rPr>
        <w:t>・団体等</w:t>
      </w:r>
      <w:r w:rsidR="00420243" w:rsidRPr="0090292C">
        <w:rPr>
          <w:rFonts w:asciiTheme="majorEastAsia" w:eastAsiaTheme="majorEastAsia" w:hAnsiTheme="majorEastAsia" w:cstheme="majorEastAsia"/>
          <w:spacing w:val="4"/>
        </w:rPr>
        <w:t>住所</w:t>
      </w:r>
    </w:p>
    <w:p w14:paraId="1CD32B9D" w14:textId="77777777" w:rsidR="00C42AFB" w:rsidRPr="0090292C" w:rsidRDefault="003463ED" w:rsidP="09125393">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w:t>
      </w:r>
      <w:r w:rsidR="0060142E" w:rsidRPr="0090292C">
        <w:rPr>
          <w:rFonts w:asciiTheme="majorEastAsia" w:eastAsiaTheme="majorEastAsia" w:hAnsiTheme="majorEastAsia" w:cstheme="majorEastAsia"/>
          <w:spacing w:val="4"/>
        </w:rPr>
        <w:t>名称</w:t>
      </w:r>
    </w:p>
    <w:p w14:paraId="16C3562B" w14:textId="2637A5DA" w:rsidR="00B50004" w:rsidRPr="0090292C" w:rsidRDefault="0060142E" w:rsidP="09125393">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w:t>
      </w:r>
      <w:r w:rsidR="003463ED" w:rsidRPr="0090292C">
        <w:rPr>
          <w:rFonts w:asciiTheme="majorEastAsia" w:eastAsiaTheme="majorEastAsia" w:hAnsiTheme="majorEastAsia" w:cstheme="majorEastAsia"/>
          <w:spacing w:val="4"/>
        </w:rPr>
        <w:t>・団体等</w:t>
      </w:r>
      <w:r w:rsidRPr="0090292C">
        <w:rPr>
          <w:rFonts w:asciiTheme="majorEastAsia" w:eastAsiaTheme="majorEastAsia" w:hAnsiTheme="majorEastAsia" w:cstheme="majorEastAsia"/>
          <w:spacing w:val="4"/>
        </w:rPr>
        <w:t>の代表者職名及び氏名</w:t>
      </w:r>
    </w:p>
    <w:p w14:paraId="16C3562D" w14:textId="77777777" w:rsidR="00B50004" w:rsidRPr="0090292C" w:rsidRDefault="00B50004" w:rsidP="09125393">
      <w:pPr>
        <w:pStyle w:val="a3"/>
        <w:spacing w:before="231"/>
        <w:rPr>
          <w:rFonts w:asciiTheme="majorEastAsia" w:eastAsiaTheme="majorEastAsia" w:hAnsiTheme="majorEastAsia" w:cstheme="majorEastAsia"/>
          <w:sz w:val="22"/>
          <w:szCs w:val="22"/>
        </w:rPr>
      </w:pPr>
    </w:p>
    <w:p w14:paraId="1896F947" w14:textId="77777777" w:rsidR="0028234B" w:rsidRPr="0090292C" w:rsidRDefault="0028234B" w:rsidP="09125393">
      <w:pPr>
        <w:pStyle w:val="a3"/>
        <w:spacing w:before="231"/>
        <w:rPr>
          <w:rFonts w:asciiTheme="majorEastAsia" w:eastAsiaTheme="majorEastAsia" w:hAnsiTheme="majorEastAsia" w:cstheme="majorEastAsia"/>
          <w:sz w:val="22"/>
          <w:szCs w:val="22"/>
        </w:rPr>
      </w:pPr>
    </w:p>
    <w:p w14:paraId="090CA10D" w14:textId="2F43D802" w:rsidR="00047CBB" w:rsidRPr="0090292C" w:rsidRDefault="0060142E" w:rsidP="09125393">
      <w:pPr>
        <w:tabs>
          <w:tab w:val="left" w:pos="1273"/>
        </w:tabs>
        <w:spacing w:line="264" w:lineRule="auto"/>
        <w:ind w:left="496" w:right="945"/>
        <w:jc w:val="center"/>
        <w:rPr>
          <w:rFonts w:asciiTheme="majorEastAsia" w:eastAsiaTheme="majorEastAsia" w:hAnsiTheme="majorEastAsia" w:cstheme="majorEastAsia"/>
        </w:rPr>
      </w:pPr>
      <w:r w:rsidRPr="0090292C">
        <w:rPr>
          <w:rFonts w:asciiTheme="majorEastAsia" w:eastAsiaTheme="majorEastAsia" w:hAnsiTheme="majorEastAsia" w:cstheme="majorEastAsia"/>
          <w:spacing w:val="4"/>
        </w:rPr>
        <w:t>令</w:t>
      </w:r>
      <w:r w:rsidRPr="0090292C">
        <w:rPr>
          <w:rFonts w:asciiTheme="majorEastAsia" w:eastAsiaTheme="majorEastAsia" w:hAnsiTheme="majorEastAsia" w:cstheme="majorEastAsia"/>
        </w:rPr>
        <w:t>和</w:t>
      </w:r>
      <w:r w:rsidR="006D6C9F" w:rsidRPr="0090292C">
        <w:rPr>
          <w:rFonts w:asciiTheme="majorEastAsia" w:eastAsiaTheme="majorEastAsia" w:hAnsiTheme="majorEastAsia" w:cstheme="majorEastAsia"/>
        </w:rPr>
        <w:t>７</w:t>
      </w:r>
      <w:r w:rsidRPr="0090292C">
        <w:rPr>
          <w:rFonts w:asciiTheme="majorEastAsia" w:eastAsiaTheme="majorEastAsia" w:hAnsiTheme="majorEastAsia" w:cstheme="majorEastAsia"/>
          <w:spacing w:val="14"/>
        </w:rPr>
        <w:t>年</w:t>
      </w:r>
      <w:r w:rsidRPr="0090292C">
        <w:rPr>
          <w:rFonts w:asciiTheme="majorEastAsia" w:eastAsiaTheme="majorEastAsia" w:hAnsiTheme="majorEastAsia" w:cstheme="majorEastAsia"/>
        </w:rPr>
        <w:t>度</w:t>
      </w:r>
      <w:r w:rsidR="0058457C" w:rsidRPr="0090292C">
        <w:rPr>
          <w:rFonts w:asciiTheme="majorEastAsia" w:eastAsiaTheme="majorEastAsia" w:hAnsiTheme="majorEastAsia" w:cstheme="majorEastAsia"/>
        </w:rPr>
        <w:t>特定非営利活動法人等被災者支援活動費補助金</w:t>
      </w:r>
    </w:p>
    <w:p w14:paraId="256959AC" w14:textId="13A69BFB" w:rsidR="00901EF1" w:rsidRPr="0090292C" w:rsidRDefault="0058457C" w:rsidP="09125393">
      <w:pPr>
        <w:tabs>
          <w:tab w:val="left" w:pos="1273"/>
        </w:tabs>
        <w:spacing w:line="264" w:lineRule="auto"/>
        <w:ind w:left="496" w:right="945"/>
        <w:jc w:val="center"/>
        <w:rPr>
          <w:rFonts w:asciiTheme="majorEastAsia" w:eastAsiaTheme="majorEastAsia" w:hAnsiTheme="majorEastAsia" w:cstheme="majorEastAsia"/>
        </w:rPr>
      </w:pPr>
      <w:r w:rsidRPr="0090292C">
        <w:rPr>
          <w:rFonts w:asciiTheme="majorEastAsia" w:eastAsiaTheme="majorEastAsia" w:hAnsiTheme="majorEastAsia" w:cstheme="majorEastAsia"/>
          <w:spacing w:val="-2"/>
        </w:rPr>
        <w:t>（</w:t>
      </w:r>
      <w:r w:rsidRPr="0090292C">
        <w:rPr>
          <w:rStyle w:val="cf01"/>
          <w:rFonts w:asciiTheme="majorEastAsia" w:eastAsiaTheme="majorEastAsia" w:hAnsiTheme="majorEastAsia" w:cstheme="majorEastAsia" w:hint="default"/>
          <w:sz w:val="22"/>
          <w:szCs w:val="22"/>
        </w:rPr>
        <w:t>被災者支援団体</w:t>
      </w:r>
      <w:r w:rsidR="00191551" w:rsidRPr="0090292C">
        <w:rPr>
          <w:rStyle w:val="cf01"/>
          <w:rFonts w:asciiTheme="majorEastAsia" w:eastAsiaTheme="majorEastAsia" w:hAnsiTheme="majorEastAsia" w:cstheme="majorEastAsia" w:hint="default"/>
          <w:sz w:val="22"/>
          <w:szCs w:val="22"/>
        </w:rPr>
        <w:t>交通費補助</w:t>
      </w:r>
      <w:r w:rsidRPr="0090292C">
        <w:rPr>
          <w:rStyle w:val="cf01"/>
          <w:rFonts w:asciiTheme="majorEastAsia" w:eastAsiaTheme="majorEastAsia" w:hAnsiTheme="majorEastAsia" w:cstheme="majorEastAsia" w:hint="default"/>
          <w:sz w:val="22"/>
          <w:szCs w:val="22"/>
        </w:rPr>
        <w:t>事業）</w:t>
      </w:r>
    </w:p>
    <w:p w14:paraId="16C3562E" w14:textId="6382A10D" w:rsidR="00B50004" w:rsidRPr="0090292C" w:rsidRDefault="0060142E" w:rsidP="09125393">
      <w:pPr>
        <w:tabs>
          <w:tab w:val="left" w:pos="1273"/>
        </w:tabs>
        <w:spacing w:line="264" w:lineRule="auto"/>
        <w:ind w:left="496" w:right="945"/>
        <w:jc w:val="center"/>
        <w:rPr>
          <w:rFonts w:asciiTheme="majorEastAsia" w:eastAsiaTheme="majorEastAsia" w:hAnsiTheme="majorEastAsia" w:cstheme="majorEastAsia"/>
        </w:rPr>
      </w:pPr>
      <w:r w:rsidRPr="0090292C">
        <w:rPr>
          <w:rFonts w:asciiTheme="majorEastAsia" w:eastAsiaTheme="majorEastAsia" w:hAnsiTheme="majorEastAsia" w:cstheme="majorEastAsia"/>
          <w:spacing w:val="10"/>
        </w:rPr>
        <w:t>交付申請</w:t>
      </w:r>
    </w:p>
    <w:p w14:paraId="16C3562F" w14:textId="77777777" w:rsidR="00B50004" w:rsidRPr="0090292C" w:rsidRDefault="00B50004" w:rsidP="09125393">
      <w:pPr>
        <w:pStyle w:val="a3"/>
        <w:rPr>
          <w:rFonts w:asciiTheme="majorEastAsia" w:eastAsiaTheme="majorEastAsia" w:hAnsiTheme="majorEastAsia" w:cstheme="majorEastAsia"/>
          <w:sz w:val="22"/>
          <w:szCs w:val="22"/>
        </w:rPr>
      </w:pPr>
    </w:p>
    <w:p w14:paraId="16C35630" w14:textId="77777777" w:rsidR="00B50004" w:rsidRPr="0090292C" w:rsidRDefault="00B50004" w:rsidP="09125393">
      <w:pPr>
        <w:pStyle w:val="a3"/>
        <w:spacing w:before="59"/>
        <w:rPr>
          <w:rFonts w:asciiTheme="majorEastAsia" w:eastAsiaTheme="majorEastAsia" w:hAnsiTheme="majorEastAsia" w:cstheme="majorEastAsia"/>
          <w:sz w:val="22"/>
          <w:szCs w:val="22"/>
        </w:rPr>
      </w:pPr>
    </w:p>
    <w:p w14:paraId="16C35631" w14:textId="3C642CA2" w:rsidR="00B50004" w:rsidRPr="0090292C" w:rsidRDefault="00901EF1" w:rsidP="09125393">
      <w:pPr>
        <w:tabs>
          <w:tab w:val="left" w:pos="1273"/>
        </w:tabs>
        <w:spacing w:line="264" w:lineRule="auto"/>
        <w:ind w:left="496" w:right="945" w:firstLineChars="100" w:firstLine="220"/>
        <w:rPr>
          <w:rFonts w:asciiTheme="majorEastAsia" w:eastAsiaTheme="majorEastAsia" w:hAnsiTheme="majorEastAsia" w:cstheme="majorEastAsia"/>
          <w:spacing w:val="-1"/>
        </w:rPr>
      </w:pPr>
      <w:r w:rsidRPr="0090292C">
        <w:rPr>
          <w:rFonts w:asciiTheme="majorEastAsia" w:eastAsiaTheme="majorEastAsia" w:hAnsiTheme="majorEastAsia" w:cstheme="majorEastAsia"/>
        </w:rPr>
        <w:t>特定非営利活動法人等被災者支援活動費補助金</w:t>
      </w:r>
      <w:r w:rsidR="006262D0" w:rsidRPr="0090292C">
        <w:rPr>
          <w:rFonts w:asciiTheme="majorEastAsia" w:eastAsiaTheme="majorEastAsia" w:hAnsiTheme="majorEastAsia" w:cstheme="majorEastAsia"/>
        </w:rPr>
        <w:t>（</w:t>
      </w:r>
      <w:r w:rsidRPr="0090292C">
        <w:rPr>
          <w:rStyle w:val="cf01"/>
          <w:rFonts w:asciiTheme="majorEastAsia" w:eastAsiaTheme="majorEastAsia" w:hAnsiTheme="majorEastAsia" w:cstheme="majorEastAsia" w:hint="default"/>
          <w:sz w:val="22"/>
          <w:szCs w:val="22"/>
        </w:rPr>
        <w:t>被災者支援団体への交通費補助事業）</w:t>
      </w:r>
      <w:r w:rsidR="006262D0" w:rsidRPr="0090292C">
        <w:rPr>
          <w:rFonts w:asciiTheme="majorEastAsia" w:eastAsiaTheme="majorEastAsia" w:hAnsiTheme="majorEastAsia" w:cstheme="majorEastAsia"/>
          <w:spacing w:val="-1"/>
        </w:rPr>
        <w:t>交付規程（以下、「交付規程」という。）</w:t>
      </w:r>
      <w:r w:rsidR="00A751FB" w:rsidRPr="0090292C">
        <w:rPr>
          <w:rFonts w:asciiTheme="majorEastAsia" w:eastAsiaTheme="majorEastAsia" w:hAnsiTheme="majorEastAsia" w:cstheme="majorEastAsia"/>
          <w:spacing w:val="-1"/>
        </w:rPr>
        <w:t>第</w:t>
      </w:r>
      <w:r w:rsidR="003A0BEE">
        <w:rPr>
          <w:rFonts w:asciiTheme="majorEastAsia" w:eastAsiaTheme="majorEastAsia" w:hAnsiTheme="majorEastAsia" w:cstheme="majorEastAsia" w:hint="eastAsia"/>
          <w:spacing w:val="-1"/>
        </w:rPr>
        <w:t>７</w:t>
      </w:r>
      <w:r w:rsidR="00A751FB" w:rsidRPr="0090292C">
        <w:rPr>
          <w:rFonts w:asciiTheme="majorEastAsia" w:eastAsiaTheme="majorEastAsia" w:hAnsiTheme="majorEastAsia" w:cstheme="majorEastAsia"/>
          <w:spacing w:val="-1"/>
        </w:rPr>
        <w:t>条</w:t>
      </w:r>
      <w:r w:rsidR="003A0BEE">
        <w:rPr>
          <w:rFonts w:asciiTheme="majorEastAsia" w:eastAsiaTheme="majorEastAsia" w:hAnsiTheme="majorEastAsia" w:cstheme="majorEastAsia" w:hint="eastAsia"/>
          <w:spacing w:val="-1"/>
        </w:rPr>
        <w:t>第１項</w:t>
      </w:r>
      <w:r w:rsidR="00A751FB" w:rsidRPr="0090292C">
        <w:rPr>
          <w:rFonts w:asciiTheme="majorEastAsia" w:eastAsiaTheme="majorEastAsia" w:hAnsiTheme="majorEastAsia" w:cstheme="majorEastAsia"/>
          <w:spacing w:val="-1"/>
        </w:rPr>
        <w:t>の規定に基づき、下記の</w:t>
      </w:r>
      <w:r w:rsidR="00810BD1">
        <w:rPr>
          <w:rFonts w:asciiTheme="majorEastAsia" w:eastAsiaTheme="majorEastAsia" w:hAnsiTheme="majorEastAsia" w:cstheme="majorEastAsia" w:hint="eastAsia"/>
          <w:spacing w:val="-1"/>
        </w:rPr>
        <w:t>とおり</w:t>
      </w:r>
      <w:r w:rsidR="00A751FB" w:rsidRPr="0090292C">
        <w:rPr>
          <w:rFonts w:asciiTheme="majorEastAsia" w:eastAsiaTheme="majorEastAsia" w:hAnsiTheme="majorEastAsia" w:cstheme="majorEastAsia"/>
          <w:spacing w:val="-1"/>
        </w:rPr>
        <w:t>申請</w:t>
      </w:r>
      <w:r w:rsidR="00810BD1">
        <w:rPr>
          <w:rFonts w:asciiTheme="majorEastAsia" w:eastAsiaTheme="majorEastAsia" w:hAnsiTheme="majorEastAsia" w:cstheme="majorEastAsia" w:hint="eastAsia"/>
          <w:spacing w:val="-1"/>
        </w:rPr>
        <w:t>する</w:t>
      </w:r>
      <w:r w:rsidR="00A751FB" w:rsidRPr="0090292C">
        <w:rPr>
          <w:rFonts w:asciiTheme="majorEastAsia" w:eastAsiaTheme="majorEastAsia" w:hAnsiTheme="majorEastAsia" w:cstheme="majorEastAsia"/>
          <w:spacing w:val="-1"/>
        </w:rPr>
        <w:t>。</w:t>
      </w:r>
    </w:p>
    <w:p w14:paraId="2E9CBCD5" w14:textId="5752DB6B" w:rsidR="00A751FB" w:rsidRPr="0090292C" w:rsidRDefault="00F876E5" w:rsidP="00B43966">
      <w:pPr>
        <w:tabs>
          <w:tab w:val="left" w:pos="1273"/>
        </w:tabs>
        <w:spacing w:line="264" w:lineRule="auto"/>
        <w:ind w:left="496" w:right="945" w:firstLineChars="100" w:firstLine="219"/>
        <w:rPr>
          <w:rFonts w:asciiTheme="majorEastAsia" w:eastAsiaTheme="majorEastAsia" w:hAnsiTheme="majorEastAsia" w:cstheme="majorEastAsia"/>
          <w:spacing w:val="-1"/>
        </w:rPr>
      </w:pPr>
      <w:r w:rsidRPr="0090292C">
        <w:rPr>
          <w:rFonts w:asciiTheme="majorEastAsia" w:eastAsiaTheme="majorEastAsia" w:hAnsiTheme="majorEastAsia" w:cstheme="majorEastAsia"/>
          <w:spacing w:val="-1"/>
        </w:rPr>
        <w:t>なお、補助金等に係る予算の執行の適正化に関する法律（昭和30年法律第179号）、補助金等に係る予算の執行の適正化に関する法律施行令（昭和30年政令第255号）、</w:t>
      </w:r>
      <w:r w:rsidR="00371DF9" w:rsidRPr="0090292C">
        <w:rPr>
          <w:rFonts w:asciiTheme="majorEastAsia" w:eastAsiaTheme="majorEastAsia" w:hAnsiTheme="majorEastAsia" w:cstheme="majorEastAsia"/>
        </w:rPr>
        <w:t>特定非営利活動法人等被災者支援活動費補助金（</w:t>
      </w:r>
      <w:r w:rsidR="00371DF9" w:rsidRPr="0090292C">
        <w:rPr>
          <w:rStyle w:val="cf01"/>
          <w:rFonts w:asciiTheme="majorEastAsia" w:eastAsiaTheme="majorEastAsia" w:hAnsiTheme="majorEastAsia" w:cstheme="majorEastAsia" w:hint="default"/>
          <w:sz w:val="22"/>
          <w:szCs w:val="22"/>
        </w:rPr>
        <w:t>被災者支援団体への交通費補助事業）</w:t>
      </w:r>
      <w:r w:rsidR="009C6C65" w:rsidRPr="0090292C">
        <w:rPr>
          <w:rStyle w:val="cf01"/>
          <w:rFonts w:asciiTheme="majorEastAsia" w:eastAsiaTheme="majorEastAsia" w:hAnsiTheme="majorEastAsia" w:cstheme="majorEastAsia" w:hint="default"/>
          <w:sz w:val="22"/>
          <w:szCs w:val="22"/>
        </w:rPr>
        <w:t>交付要綱</w:t>
      </w:r>
      <w:r w:rsidR="00371DF9" w:rsidRPr="0090292C">
        <w:rPr>
          <w:rStyle w:val="cf01"/>
          <w:rFonts w:asciiTheme="majorEastAsia" w:eastAsiaTheme="majorEastAsia" w:hAnsiTheme="majorEastAsia" w:cstheme="majorEastAsia" w:hint="default"/>
          <w:sz w:val="22"/>
          <w:szCs w:val="22"/>
        </w:rPr>
        <w:t>（</w:t>
      </w:r>
      <w:r w:rsidR="009C6C65" w:rsidRPr="0090292C">
        <w:rPr>
          <w:rStyle w:val="cf01"/>
          <w:rFonts w:asciiTheme="majorEastAsia" w:eastAsiaTheme="majorEastAsia" w:hAnsiTheme="majorEastAsia" w:cstheme="majorEastAsia" w:hint="default"/>
          <w:sz w:val="22"/>
          <w:szCs w:val="22"/>
        </w:rPr>
        <w:t>令和７年１月９日</w:t>
      </w:r>
      <w:r w:rsidR="00316EE8" w:rsidRPr="0090292C">
        <w:rPr>
          <w:rStyle w:val="cf01"/>
          <w:rFonts w:asciiTheme="majorEastAsia" w:eastAsiaTheme="majorEastAsia" w:hAnsiTheme="majorEastAsia" w:cstheme="majorEastAsia" w:hint="default"/>
          <w:sz w:val="22"/>
          <w:szCs w:val="22"/>
        </w:rPr>
        <w:t>付府政防1645号</w:t>
      </w:r>
      <w:r w:rsidR="00371DF9" w:rsidRPr="0090292C">
        <w:rPr>
          <w:rStyle w:val="cf01"/>
          <w:rFonts w:asciiTheme="majorEastAsia" w:eastAsiaTheme="majorEastAsia" w:hAnsiTheme="majorEastAsia" w:cstheme="majorEastAsia" w:hint="default"/>
          <w:sz w:val="22"/>
          <w:szCs w:val="22"/>
        </w:rPr>
        <w:t>）</w:t>
      </w:r>
      <w:r w:rsidR="00426310" w:rsidRPr="0090292C">
        <w:rPr>
          <w:rStyle w:val="cf01"/>
          <w:rFonts w:asciiTheme="majorEastAsia" w:eastAsiaTheme="majorEastAsia" w:hAnsiTheme="majorEastAsia" w:cstheme="majorEastAsia" w:hint="default"/>
          <w:sz w:val="22"/>
          <w:szCs w:val="22"/>
        </w:rPr>
        <w:t>及び交付規程の定めるところに従うことを承知の上、申請</w:t>
      </w:r>
      <w:r w:rsidR="00810BD1">
        <w:rPr>
          <w:rStyle w:val="cf01"/>
          <w:rFonts w:asciiTheme="majorEastAsia" w:eastAsiaTheme="majorEastAsia" w:hAnsiTheme="majorEastAsia" w:cstheme="majorEastAsia"/>
          <w:sz w:val="22"/>
          <w:szCs w:val="22"/>
        </w:rPr>
        <w:t>する</w:t>
      </w:r>
      <w:r w:rsidR="00426310" w:rsidRPr="0090292C">
        <w:rPr>
          <w:rStyle w:val="cf01"/>
          <w:rFonts w:asciiTheme="majorEastAsia" w:eastAsiaTheme="majorEastAsia" w:hAnsiTheme="majorEastAsia" w:cstheme="majorEastAsia" w:hint="default"/>
          <w:sz w:val="22"/>
          <w:szCs w:val="22"/>
        </w:rPr>
        <w:t>。</w:t>
      </w:r>
    </w:p>
    <w:p w14:paraId="16C35632" w14:textId="77777777" w:rsidR="00B50004" w:rsidRPr="0090292C" w:rsidRDefault="00B50004" w:rsidP="09125393">
      <w:pPr>
        <w:pStyle w:val="a3"/>
        <w:spacing w:before="57"/>
        <w:rPr>
          <w:rFonts w:asciiTheme="majorEastAsia" w:eastAsiaTheme="majorEastAsia" w:hAnsiTheme="majorEastAsia" w:cstheme="majorEastAsia"/>
          <w:sz w:val="22"/>
          <w:szCs w:val="22"/>
        </w:rPr>
      </w:pPr>
    </w:p>
    <w:p w14:paraId="3F37325D" w14:textId="0DB8E373" w:rsidR="00937BAF" w:rsidRPr="0090292C" w:rsidRDefault="0060142E" w:rsidP="09125393">
      <w:pPr>
        <w:ind w:right="455"/>
        <w:jc w:val="center"/>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0"/>
          <w:lang w:eastAsia="zh-CN"/>
        </w:rPr>
        <w:t>記</w:t>
      </w:r>
    </w:p>
    <w:p w14:paraId="689A058C" w14:textId="77777777" w:rsidR="00171715" w:rsidRPr="0090292C" w:rsidRDefault="00171715" w:rsidP="09125393">
      <w:pPr>
        <w:pStyle w:val="a3"/>
        <w:spacing w:beforeLines="50" w:before="120" w:afterLines="50" w:after="120"/>
        <w:ind w:firstLineChars="50" w:firstLine="110"/>
        <w:rPr>
          <w:rFonts w:asciiTheme="majorEastAsia" w:eastAsiaTheme="majorEastAsia" w:hAnsiTheme="majorEastAsia" w:cstheme="majorEastAsia"/>
          <w:sz w:val="22"/>
          <w:szCs w:val="22"/>
          <w:lang w:eastAsia="zh-CN"/>
        </w:rPr>
      </w:pPr>
    </w:p>
    <w:p w14:paraId="021DF3A7" w14:textId="6C356251" w:rsidR="00B43966" w:rsidRPr="0090292C" w:rsidRDefault="00D95EA6" w:rsidP="00A110D1">
      <w:pPr>
        <w:tabs>
          <w:tab w:val="left" w:pos="4838"/>
        </w:tabs>
        <w:spacing w:beforeLines="50" w:before="120" w:afterLines="50" w:after="120"/>
        <w:ind w:firstLineChars="100" w:firstLine="220"/>
        <w:rPr>
          <w:rFonts w:asciiTheme="majorEastAsia" w:eastAsiaTheme="majorEastAsia" w:hAnsiTheme="majorEastAsia" w:cstheme="majorEastAsia"/>
          <w:spacing w:val="4"/>
        </w:rPr>
      </w:pPr>
      <w:r w:rsidRPr="0090292C">
        <w:rPr>
          <w:rFonts w:asciiTheme="majorEastAsia" w:eastAsiaTheme="majorEastAsia" w:hAnsiTheme="majorEastAsia" w:cstheme="majorEastAsia"/>
          <w:lang w:eastAsia="zh-CN"/>
        </w:rPr>
        <w:t>１</w:t>
      </w:r>
      <w:r w:rsidR="00937BAF" w:rsidRPr="0090292C">
        <w:rPr>
          <w:rFonts w:asciiTheme="majorEastAsia" w:eastAsiaTheme="majorEastAsia" w:hAnsiTheme="majorEastAsia" w:cstheme="majorEastAsia"/>
          <w:spacing w:val="59"/>
          <w:w w:val="150"/>
          <w:lang w:eastAsia="zh-CN"/>
        </w:rPr>
        <w:t xml:space="preserve"> </w:t>
      </w:r>
      <w:r w:rsidR="00937BAF" w:rsidRPr="0090292C">
        <w:rPr>
          <w:rFonts w:asciiTheme="majorEastAsia" w:eastAsiaTheme="majorEastAsia" w:hAnsiTheme="majorEastAsia" w:cstheme="majorEastAsia"/>
          <w:spacing w:val="14"/>
          <w:lang w:eastAsia="zh-CN"/>
        </w:rPr>
        <w:t>交付申</w:t>
      </w:r>
      <w:r w:rsidR="00937BAF" w:rsidRPr="0090292C">
        <w:rPr>
          <w:rFonts w:asciiTheme="majorEastAsia" w:eastAsiaTheme="majorEastAsia" w:hAnsiTheme="majorEastAsia" w:cstheme="majorEastAsia"/>
          <w:spacing w:val="16"/>
          <w:lang w:eastAsia="zh-CN"/>
        </w:rPr>
        <w:t>請</w:t>
      </w:r>
      <w:r w:rsidR="00937BAF" w:rsidRPr="0090292C">
        <w:rPr>
          <w:rFonts w:asciiTheme="majorEastAsia" w:eastAsiaTheme="majorEastAsia" w:hAnsiTheme="majorEastAsia" w:cstheme="majorEastAsia"/>
          <w:spacing w:val="-10"/>
          <w:lang w:eastAsia="zh-CN"/>
        </w:rPr>
        <w:t>額</w:t>
      </w:r>
      <w:r w:rsidR="00937BAF" w:rsidRPr="0090292C">
        <w:rPr>
          <w:rFonts w:asciiTheme="majorEastAsia" w:eastAsiaTheme="majorEastAsia" w:hAnsiTheme="majorEastAsia"/>
          <w:lang w:eastAsia="zh-CN"/>
        </w:rPr>
        <w:tab/>
      </w:r>
      <w:r w:rsidR="00937BAF" w:rsidRPr="0090292C">
        <w:rPr>
          <w:rFonts w:asciiTheme="majorEastAsia" w:eastAsiaTheme="majorEastAsia" w:hAnsiTheme="majorEastAsia" w:cstheme="majorEastAsia"/>
          <w:spacing w:val="-10"/>
          <w:lang w:eastAsia="zh-CN"/>
        </w:rPr>
        <w:t>金</w:t>
      </w:r>
      <w:r w:rsidR="00937BAF" w:rsidRPr="0090292C">
        <w:rPr>
          <w:rFonts w:asciiTheme="majorEastAsia" w:eastAsiaTheme="majorEastAsia" w:hAnsiTheme="majorEastAsia"/>
          <w:lang w:eastAsia="zh-CN"/>
        </w:rPr>
        <w:tab/>
      </w:r>
      <w:r w:rsidR="00A110D1" w:rsidRPr="0090292C">
        <w:rPr>
          <w:rFonts w:asciiTheme="majorEastAsia" w:eastAsiaTheme="majorEastAsia" w:hAnsiTheme="majorEastAsia" w:hint="eastAsia"/>
        </w:rPr>
        <w:t xml:space="preserve">        </w:t>
      </w:r>
      <w:r w:rsidR="00937BAF" w:rsidRPr="0090292C">
        <w:rPr>
          <w:rFonts w:asciiTheme="majorEastAsia" w:eastAsiaTheme="majorEastAsia" w:hAnsiTheme="majorEastAsia" w:cstheme="majorEastAsia"/>
          <w:spacing w:val="14"/>
          <w:lang w:eastAsia="zh-CN"/>
        </w:rPr>
        <w:t>千</w:t>
      </w:r>
      <w:r w:rsidR="00937BAF" w:rsidRPr="0090292C">
        <w:rPr>
          <w:rFonts w:asciiTheme="majorEastAsia" w:eastAsiaTheme="majorEastAsia" w:hAnsiTheme="majorEastAsia" w:cstheme="majorEastAsia"/>
          <w:spacing w:val="4"/>
          <w:lang w:eastAsia="zh-CN"/>
        </w:rPr>
        <w:t>円</w:t>
      </w:r>
    </w:p>
    <w:p w14:paraId="25BDA990" w14:textId="77777777" w:rsidR="00B43966" w:rsidRPr="0090292C" w:rsidRDefault="00B43966" w:rsidP="00B43966">
      <w:pPr>
        <w:tabs>
          <w:tab w:val="left" w:pos="4187"/>
          <w:tab w:val="left" w:pos="6268"/>
        </w:tabs>
        <w:spacing w:beforeLines="50" w:before="120" w:afterLines="50" w:after="120"/>
        <w:ind w:firstLineChars="100" w:firstLine="224"/>
        <w:rPr>
          <w:rFonts w:asciiTheme="majorEastAsia" w:eastAsiaTheme="majorEastAsia" w:hAnsiTheme="majorEastAsia" w:cstheme="majorEastAsia"/>
          <w:spacing w:val="4"/>
        </w:rPr>
      </w:pPr>
    </w:p>
    <w:p w14:paraId="624E5805" w14:textId="3DD0622F" w:rsidR="004E3D21" w:rsidRPr="0090292C" w:rsidRDefault="00D95EA6" w:rsidP="00B43966">
      <w:pPr>
        <w:tabs>
          <w:tab w:val="left" w:pos="4187"/>
          <w:tab w:val="left" w:pos="6268"/>
        </w:tabs>
        <w:spacing w:beforeLines="50" w:before="120" w:afterLines="50" w:after="120"/>
        <w:ind w:firstLineChars="100" w:firstLine="220"/>
        <w:rPr>
          <w:rFonts w:asciiTheme="majorEastAsia" w:eastAsiaTheme="majorEastAsia" w:hAnsiTheme="majorEastAsia" w:cstheme="majorEastAsia"/>
          <w:lang w:eastAsia="zh-CN"/>
        </w:rPr>
      </w:pPr>
      <w:r w:rsidRPr="0090292C">
        <w:rPr>
          <w:rFonts w:asciiTheme="majorEastAsia" w:eastAsiaTheme="majorEastAsia" w:hAnsiTheme="majorEastAsia" w:cstheme="majorEastAsia"/>
        </w:rPr>
        <w:t>２</w:t>
      </w:r>
      <w:r w:rsidR="00433A96" w:rsidRPr="0090292C">
        <w:rPr>
          <w:rFonts w:asciiTheme="majorEastAsia" w:eastAsiaTheme="majorEastAsia" w:hAnsiTheme="majorEastAsia" w:cstheme="majorEastAsia"/>
        </w:rPr>
        <w:t xml:space="preserve">　</w:t>
      </w:r>
      <w:r w:rsidR="00937BAF" w:rsidRPr="0090292C">
        <w:rPr>
          <w:rFonts w:asciiTheme="majorEastAsia" w:eastAsiaTheme="majorEastAsia" w:hAnsiTheme="majorEastAsia" w:cstheme="majorEastAsia"/>
        </w:rPr>
        <w:t>事業の開始（予定）日</w:t>
      </w:r>
      <w:r w:rsidR="00A110D1" w:rsidRPr="0090292C">
        <w:rPr>
          <w:rFonts w:asciiTheme="majorEastAsia" w:eastAsiaTheme="majorEastAsia" w:hAnsiTheme="majorEastAsia" w:cstheme="majorEastAsia" w:hint="eastAsia"/>
        </w:rPr>
        <w:t xml:space="preserve">                  </w:t>
      </w:r>
      <w:r w:rsidR="000C7068" w:rsidRPr="0090292C">
        <w:rPr>
          <w:rFonts w:asciiTheme="majorEastAsia" w:eastAsiaTheme="majorEastAsia" w:hAnsiTheme="majorEastAsia" w:cstheme="majorEastAsia"/>
        </w:rPr>
        <w:t>年　　　月　　　日</w:t>
      </w:r>
    </w:p>
    <w:p w14:paraId="2743FDC0" w14:textId="77777777" w:rsidR="004E3D21" w:rsidRPr="0090292C" w:rsidRDefault="004E3D21" w:rsidP="09125393">
      <w:pPr>
        <w:pStyle w:val="a3"/>
        <w:spacing w:beforeLines="50" w:before="120" w:afterLines="50" w:after="120"/>
        <w:ind w:left="330" w:rightChars="276" w:right="607" w:hangingChars="150" w:hanging="330"/>
        <w:rPr>
          <w:rFonts w:asciiTheme="majorEastAsia" w:eastAsiaTheme="majorEastAsia" w:hAnsiTheme="majorEastAsia" w:cstheme="majorEastAsia"/>
          <w:sz w:val="22"/>
          <w:szCs w:val="22"/>
        </w:rPr>
      </w:pPr>
    </w:p>
    <w:p w14:paraId="27CE2384" w14:textId="3CA9D651" w:rsidR="000919C1" w:rsidRPr="0090292C" w:rsidRDefault="004E3D21" w:rsidP="09125393">
      <w:pPr>
        <w:pStyle w:val="a3"/>
        <w:spacing w:beforeLines="50" w:before="120" w:afterLines="50" w:after="120"/>
        <w:ind w:leftChars="100" w:left="330" w:rightChars="276" w:right="607" w:hangingChars="50" w:hanging="110"/>
        <w:rPr>
          <w:rFonts w:asciiTheme="majorEastAsia" w:eastAsiaTheme="majorEastAsia" w:hAnsiTheme="majorEastAsia" w:cstheme="majorEastAsia"/>
          <w:sz w:val="22"/>
          <w:szCs w:val="22"/>
        </w:rPr>
      </w:pPr>
      <w:r w:rsidRPr="0090292C">
        <w:rPr>
          <w:rFonts w:asciiTheme="majorEastAsia" w:eastAsiaTheme="majorEastAsia" w:hAnsiTheme="majorEastAsia" w:cstheme="majorEastAsia"/>
          <w:sz w:val="22"/>
          <w:szCs w:val="22"/>
        </w:rPr>
        <w:t xml:space="preserve">３　</w:t>
      </w:r>
      <w:r w:rsidR="00937BAF" w:rsidRPr="0090292C">
        <w:rPr>
          <w:rFonts w:asciiTheme="majorEastAsia" w:eastAsiaTheme="majorEastAsia" w:hAnsiTheme="majorEastAsia" w:cstheme="majorEastAsia"/>
          <w:sz w:val="22"/>
          <w:szCs w:val="22"/>
        </w:rPr>
        <w:t>事業の完了</w:t>
      </w:r>
      <w:r w:rsidR="000C7068" w:rsidRPr="0090292C">
        <w:rPr>
          <w:rFonts w:asciiTheme="majorEastAsia" w:eastAsiaTheme="majorEastAsia" w:hAnsiTheme="majorEastAsia" w:cstheme="majorEastAsia"/>
          <w:sz w:val="22"/>
          <w:szCs w:val="22"/>
        </w:rPr>
        <w:t>（</w:t>
      </w:r>
      <w:r w:rsidR="00937BAF" w:rsidRPr="0090292C">
        <w:rPr>
          <w:rFonts w:asciiTheme="majorEastAsia" w:eastAsiaTheme="majorEastAsia" w:hAnsiTheme="majorEastAsia" w:cstheme="majorEastAsia"/>
          <w:sz w:val="22"/>
          <w:szCs w:val="22"/>
        </w:rPr>
        <w:t>予定</w:t>
      </w:r>
      <w:r w:rsidR="000C7068" w:rsidRPr="0090292C">
        <w:rPr>
          <w:rFonts w:asciiTheme="majorEastAsia" w:eastAsiaTheme="majorEastAsia" w:hAnsiTheme="majorEastAsia" w:cstheme="majorEastAsia"/>
          <w:sz w:val="22"/>
          <w:szCs w:val="22"/>
        </w:rPr>
        <w:t>）</w:t>
      </w:r>
      <w:r w:rsidR="00937BAF" w:rsidRPr="0090292C">
        <w:rPr>
          <w:rFonts w:asciiTheme="majorEastAsia" w:eastAsiaTheme="majorEastAsia" w:hAnsiTheme="majorEastAsia" w:cstheme="majorEastAsia"/>
          <w:sz w:val="22"/>
          <w:szCs w:val="22"/>
        </w:rPr>
        <w:t>日</w:t>
      </w:r>
      <w:r w:rsidR="00523524" w:rsidRPr="0090292C">
        <w:rPr>
          <w:rFonts w:asciiTheme="majorEastAsia" w:eastAsiaTheme="majorEastAsia" w:hAnsiTheme="majorEastAsia" w:cstheme="majorEastAsia"/>
          <w:sz w:val="22"/>
          <w:szCs w:val="22"/>
        </w:rPr>
        <w:t xml:space="preserve">　　　　　　　　　</w:t>
      </w:r>
      <w:r w:rsidR="000C7068" w:rsidRPr="0090292C">
        <w:rPr>
          <w:rFonts w:asciiTheme="majorEastAsia" w:eastAsiaTheme="majorEastAsia" w:hAnsiTheme="majorEastAsia" w:cstheme="majorEastAsia"/>
          <w:sz w:val="22"/>
          <w:szCs w:val="22"/>
        </w:rPr>
        <w:t>年　　　月　　　日</w:t>
      </w:r>
    </w:p>
    <w:p w14:paraId="5BE66563" w14:textId="77777777" w:rsidR="000919C1" w:rsidRPr="0090292C" w:rsidRDefault="000919C1" w:rsidP="09125393">
      <w:pPr>
        <w:pStyle w:val="a3"/>
        <w:spacing w:before="87"/>
        <w:rPr>
          <w:rFonts w:asciiTheme="majorEastAsia" w:eastAsiaTheme="majorEastAsia" w:hAnsiTheme="majorEastAsia" w:cstheme="majorEastAsia"/>
          <w:sz w:val="22"/>
          <w:szCs w:val="22"/>
        </w:rPr>
      </w:pPr>
    </w:p>
    <w:p w14:paraId="5006224C" w14:textId="77777777" w:rsidR="0028676D" w:rsidRPr="0090292C" w:rsidRDefault="0028676D" w:rsidP="09125393">
      <w:pPr>
        <w:pStyle w:val="a3"/>
        <w:spacing w:before="87"/>
        <w:rPr>
          <w:rFonts w:asciiTheme="majorEastAsia" w:eastAsiaTheme="majorEastAsia" w:hAnsiTheme="majorEastAsia" w:cstheme="majorEastAsia"/>
          <w:sz w:val="22"/>
          <w:szCs w:val="22"/>
        </w:rPr>
      </w:pPr>
    </w:p>
    <w:p w14:paraId="16C35641" w14:textId="77777777" w:rsidR="00B50004" w:rsidRPr="0090292C" w:rsidRDefault="0060142E" w:rsidP="09125393">
      <w:pPr>
        <w:spacing w:before="1"/>
        <w:ind w:left="152"/>
        <w:rPr>
          <w:rFonts w:asciiTheme="majorEastAsia" w:eastAsiaTheme="majorEastAsia" w:hAnsiTheme="majorEastAsia" w:cstheme="majorEastAsia"/>
        </w:rPr>
      </w:pP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spacing w:val="14"/>
        </w:rPr>
        <w:t>添付資料</w:t>
      </w:r>
      <w:r w:rsidRPr="0090292C">
        <w:rPr>
          <w:rFonts w:asciiTheme="majorEastAsia" w:eastAsiaTheme="majorEastAsia" w:hAnsiTheme="majorEastAsia" w:cstheme="majorEastAsia"/>
          <w:spacing w:val="4"/>
        </w:rPr>
        <w:t>）</w:t>
      </w:r>
    </w:p>
    <w:p w14:paraId="70E8815F" w14:textId="77777777" w:rsidR="0028676D" w:rsidRPr="0090292C" w:rsidRDefault="0028676D" w:rsidP="09125393">
      <w:pPr>
        <w:pStyle w:val="a5"/>
        <w:numPr>
          <w:ilvl w:val="0"/>
          <w:numId w:val="4"/>
        </w:numPr>
        <w:spacing w:before="28"/>
        <w:ind w:left="770"/>
        <w:rPr>
          <w:rFonts w:asciiTheme="majorEastAsia" w:eastAsiaTheme="majorEastAsia" w:hAnsiTheme="majorEastAsia" w:cstheme="majorEastAsia"/>
        </w:rPr>
      </w:pPr>
      <w:r w:rsidRPr="0090292C">
        <w:rPr>
          <w:rFonts w:asciiTheme="majorEastAsia" w:eastAsiaTheme="majorEastAsia" w:hAnsiTheme="majorEastAsia" w:cstheme="majorEastAsia"/>
        </w:rPr>
        <w:t>応募要項</w:t>
      </w:r>
      <w:r w:rsidR="005E78F7" w:rsidRPr="0090292C">
        <w:rPr>
          <w:rFonts w:asciiTheme="majorEastAsia" w:eastAsiaTheme="majorEastAsia" w:hAnsiTheme="majorEastAsia" w:cstheme="majorEastAsia"/>
        </w:rPr>
        <w:t>に定める</w:t>
      </w:r>
      <w:r w:rsidR="000C7068" w:rsidRPr="0090292C">
        <w:rPr>
          <w:rFonts w:asciiTheme="majorEastAsia" w:eastAsiaTheme="majorEastAsia" w:hAnsiTheme="majorEastAsia" w:cstheme="majorEastAsia"/>
          <w:spacing w:val="4"/>
        </w:rPr>
        <w:t>応募</w:t>
      </w:r>
      <w:r w:rsidRPr="0090292C">
        <w:rPr>
          <w:rFonts w:asciiTheme="majorEastAsia" w:eastAsiaTheme="majorEastAsia" w:hAnsiTheme="majorEastAsia" w:cstheme="majorEastAsia"/>
          <w:spacing w:val="4"/>
        </w:rPr>
        <w:t>申請</w:t>
      </w:r>
      <w:r w:rsidR="00F53BB4" w:rsidRPr="0090292C">
        <w:rPr>
          <w:rFonts w:asciiTheme="majorEastAsia" w:eastAsiaTheme="majorEastAsia" w:hAnsiTheme="majorEastAsia" w:cstheme="majorEastAsia"/>
          <w:spacing w:val="4"/>
        </w:rPr>
        <w:t>書類一式</w:t>
      </w:r>
    </w:p>
    <w:p w14:paraId="16C35643" w14:textId="6626CE2E" w:rsidR="00B50004" w:rsidRPr="0090292C" w:rsidRDefault="0060142E" w:rsidP="09125393">
      <w:pPr>
        <w:pStyle w:val="a5"/>
        <w:numPr>
          <w:ilvl w:val="0"/>
          <w:numId w:val="4"/>
        </w:numPr>
        <w:spacing w:before="28"/>
        <w:ind w:left="77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その他</w:t>
      </w:r>
    </w:p>
    <w:p w14:paraId="7AD339DD" w14:textId="77777777" w:rsidR="001F6026" w:rsidRPr="0090292C" w:rsidRDefault="001F6026" w:rsidP="09125393">
      <w:pPr>
        <w:spacing w:before="28"/>
        <w:rPr>
          <w:rFonts w:asciiTheme="majorEastAsia" w:eastAsiaTheme="majorEastAsia" w:hAnsiTheme="majorEastAsia" w:cstheme="majorEastAsia"/>
        </w:rPr>
      </w:pPr>
    </w:p>
    <w:p w14:paraId="73342C19" w14:textId="77777777" w:rsidR="001F6026" w:rsidRPr="0090292C" w:rsidRDefault="001F6026" w:rsidP="09125393">
      <w:pPr>
        <w:spacing w:before="28"/>
        <w:rPr>
          <w:rFonts w:asciiTheme="majorEastAsia" w:eastAsiaTheme="majorEastAsia" w:hAnsiTheme="majorEastAsia" w:cstheme="majorEastAsia"/>
        </w:rPr>
      </w:pPr>
    </w:p>
    <w:p w14:paraId="19B37077" w14:textId="022A7F94" w:rsidR="006E5642" w:rsidRPr="0090292C" w:rsidRDefault="006E5642" w:rsidP="09125393">
      <w:pPr>
        <w:tabs>
          <w:tab w:val="left" w:pos="9332"/>
        </w:tabs>
        <w:spacing w:before="2" w:line="264" w:lineRule="auto"/>
        <w:ind w:right="583" w:firstLineChars="100" w:firstLine="220"/>
        <w:jc w:val="both"/>
        <w:rPr>
          <w:rFonts w:asciiTheme="majorEastAsia" w:eastAsiaTheme="majorEastAsia" w:hAnsiTheme="majorEastAsia" w:cstheme="majorEastAsia"/>
        </w:rPr>
      </w:pPr>
      <w:r w:rsidRPr="0090292C">
        <w:rPr>
          <w:rFonts w:asciiTheme="majorEastAsia" w:eastAsiaTheme="majorEastAsia" w:hAnsiTheme="majorEastAsia" w:cstheme="majorEastAsia"/>
        </w:rPr>
        <w:br w:type="page"/>
      </w:r>
    </w:p>
    <w:p w14:paraId="16C35644" w14:textId="77777777" w:rsidR="00B50004" w:rsidRPr="0090292C" w:rsidRDefault="00B50004" w:rsidP="09125393">
      <w:pPr>
        <w:rPr>
          <w:rFonts w:asciiTheme="majorEastAsia" w:eastAsiaTheme="majorEastAsia" w:hAnsiTheme="majorEastAsia" w:cstheme="majorEastAsia"/>
        </w:rPr>
        <w:sectPr w:rsidR="00B50004" w:rsidRPr="0090292C">
          <w:footerReference w:type="default" r:id="rId11"/>
          <w:pgSz w:w="11910" w:h="16840"/>
          <w:pgMar w:top="1140" w:right="540" w:bottom="280" w:left="980" w:header="720" w:footer="720" w:gutter="0"/>
          <w:cols w:space="720"/>
        </w:sectPr>
      </w:pPr>
    </w:p>
    <w:p w14:paraId="7C6A49D2" w14:textId="640568CA" w:rsidR="419D2D8A" w:rsidRPr="0090292C" w:rsidRDefault="419D2D8A" w:rsidP="00736A2C">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（別記様式２）</w:t>
      </w:r>
    </w:p>
    <w:p w14:paraId="258C91FA" w14:textId="0F6899DE" w:rsidR="334331F6" w:rsidRPr="0090292C" w:rsidRDefault="334331F6" w:rsidP="09125393">
      <w:pPr>
        <w:spacing w:before="36"/>
        <w:ind w:left="8190" w:hanging="18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番</w:t>
      </w:r>
      <w:r w:rsidR="3FB51058"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 xml:space="preserve">　　</w:t>
      </w:r>
      <w:r w:rsidR="7C773D86"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 xml:space="preserve">　</w:t>
      </w:r>
      <w:r w:rsidR="326291BA"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号</w:t>
      </w:r>
    </w:p>
    <w:p w14:paraId="61B987B2" w14:textId="0095FE01" w:rsidR="1644F47E" w:rsidRPr="0090292C" w:rsidRDefault="1644F47E" w:rsidP="00736A2C">
      <w:pPr>
        <w:tabs>
          <w:tab w:val="left" w:pos="479"/>
          <w:tab w:val="left" w:pos="959"/>
        </w:tabs>
        <w:spacing w:before="31"/>
        <w:ind w:right="154"/>
        <w:jc w:val="right"/>
        <w:rPr>
          <w:rFonts w:asciiTheme="majorEastAsia" w:eastAsiaTheme="majorEastAsia" w:hAnsiTheme="majorEastAsia" w:cstheme="majorEastAsia"/>
        </w:rPr>
      </w:pPr>
      <w:r w:rsidRPr="0090292C">
        <w:rPr>
          <w:rFonts w:asciiTheme="majorEastAsia" w:eastAsiaTheme="majorEastAsia" w:hAnsiTheme="majorEastAsia" w:cstheme="majorEastAsia"/>
          <w:color w:val="000000" w:themeColor="text1"/>
        </w:rPr>
        <w:t>年　　月　　日</w:t>
      </w:r>
    </w:p>
    <w:p w14:paraId="33BEEA51" w14:textId="613E1F84" w:rsidR="419D2D8A" w:rsidRPr="0090292C" w:rsidRDefault="419D2D8A" w:rsidP="09125393">
      <w:pPr>
        <w:tabs>
          <w:tab w:val="left" w:pos="479"/>
          <w:tab w:val="left" w:pos="959"/>
        </w:tabs>
        <w:spacing w:before="31"/>
        <w:ind w:right="609"/>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48731716" w14:textId="77777777" w:rsidR="00A110D1" w:rsidRPr="0090292C" w:rsidRDefault="00A110D1" w:rsidP="00A110D1">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024974A9" w14:textId="77777777" w:rsidR="00A110D1" w:rsidRPr="0090292C" w:rsidRDefault="00A110D1" w:rsidP="00A110D1">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5A1ECCAA" w14:textId="321F0FD6" w:rsidR="419D2D8A" w:rsidRPr="0090292C" w:rsidRDefault="00A110D1" w:rsidP="00A110D1">
      <w:pPr>
        <w:spacing w:before="1"/>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r w:rsidRPr="0090292C">
        <w:rPr>
          <w:rFonts w:asciiTheme="majorEastAsia" w:eastAsiaTheme="majorEastAsia" w:hAnsiTheme="majorEastAsia" w:cstheme="majorEastAsia" w:hint="eastAsia"/>
        </w:rPr>
        <w:t xml:space="preserve">　　</w:t>
      </w:r>
      <w:r w:rsidR="419D2D8A" w:rsidRPr="0090292C">
        <w:rPr>
          <w:rFonts w:asciiTheme="majorEastAsia" w:eastAsiaTheme="majorEastAsia" w:hAnsiTheme="majorEastAsia" w:cstheme="majorEastAsia"/>
        </w:rPr>
        <w:t>殿</w:t>
      </w:r>
    </w:p>
    <w:p w14:paraId="137886B8" w14:textId="22B3032A" w:rsidR="419D2D8A" w:rsidRPr="0090292C" w:rsidRDefault="419D2D8A"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05FBCEF" w14:textId="0856575E" w:rsidR="08C931B3" w:rsidRPr="0090292C" w:rsidRDefault="00A110D1" w:rsidP="09125393">
      <w:pPr>
        <w:spacing w:before="36"/>
        <w:ind w:left="7200" w:firstLine="720"/>
        <w:rPr>
          <w:rFonts w:asciiTheme="majorEastAsia" w:eastAsiaTheme="majorEastAsia" w:hAnsiTheme="majorEastAsia" w:cstheme="majorEastAsia"/>
        </w:rPr>
      </w:pPr>
      <w:r w:rsidRPr="0090292C">
        <w:rPr>
          <w:rFonts w:asciiTheme="majorEastAsia" w:eastAsiaTheme="majorEastAsia" w:hAnsiTheme="majorEastAsia" w:cstheme="majorEastAsia" w:hint="eastAsia"/>
        </w:rPr>
        <w:t>株式会社JTB</w:t>
      </w:r>
    </w:p>
    <w:p w14:paraId="37D6E03B" w14:textId="73626B11" w:rsidR="00A110D1" w:rsidRPr="0090292C" w:rsidRDefault="00A110D1" w:rsidP="09125393">
      <w:pPr>
        <w:spacing w:before="36"/>
        <w:ind w:left="7200" w:firstLine="720"/>
        <w:rPr>
          <w:rFonts w:asciiTheme="majorEastAsia" w:eastAsiaTheme="majorEastAsia" w:hAnsiTheme="majorEastAsia" w:cstheme="majorEastAsia"/>
        </w:rPr>
      </w:pPr>
      <w:r w:rsidRPr="0090292C">
        <w:rPr>
          <w:rFonts w:asciiTheme="majorEastAsia" w:eastAsiaTheme="majorEastAsia" w:hAnsiTheme="majorEastAsia" w:cstheme="majorEastAsia" w:hint="eastAsia"/>
        </w:rPr>
        <w:t>代表　●●　●●</w:t>
      </w:r>
    </w:p>
    <w:p w14:paraId="62F451F5" w14:textId="251FDA3D" w:rsidR="009D7A97" w:rsidRPr="0090292C" w:rsidRDefault="419D2D8A" w:rsidP="009D7A97">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8F9B43A" w14:textId="54B35518" w:rsidR="419D2D8A" w:rsidRPr="0090292C" w:rsidRDefault="419D2D8A" w:rsidP="09125393">
      <w:pPr>
        <w:spacing w:before="36"/>
        <w:ind w:left="152"/>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3D86D593" w14:textId="769099DE" w:rsidR="419D2D8A" w:rsidRPr="0090292C" w:rsidRDefault="419D2D8A" w:rsidP="09125393">
      <w:pPr>
        <w:spacing w:before="36"/>
        <w:ind w:left="152"/>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7BC35B97" w14:textId="4E97803F" w:rsidR="419D2D8A" w:rsidRPr="0090292C" w:rsidRDefault="00A110D1" w:rsidP="009D7A97">
      <w:pPr>
        <w:spacing w:before="36"/>
        <w:ind w:left="152"/>
        <w:jc w:val="center"/>
        <w:rPr>
          <w:rFonts w:asciiTheme="majorEastAsia" w:eastAsiaTheme="majorEastAsia" w:hAnsiTheme="majorEastAsia" w:cstheme="majorEastAsia"/>
        </w:rPr>
      </w:pPr>
      <w:r w:rsidRPr="0090292C">
        <w:rPr>
          <w:rFonts w:asciiTheme="majorEastAsia" w:eastAsiaTheme="majorEastAsia" w:hAnsiTheme="majorEastAsia" w:cstheme="majorEastAsia" w:hint="eastAsia"/>
        </w:rPr>
        <w:t>交付決定通知書</w:t>
      </w:r>
    </w:p>
    <w:p w14:paraId="59ECA518" w14:textId="77777777" w:rsidR="009D7A97" w:rsidRPr="0090292C" w:rsidRDefault="009D7A97" w:rsidP="00736A2C">
      <w:pPr>
        <w:spacing w:before="36"/>
        <w:ind w:left="152"/>
        <w:rPr>
          <w:rFonts w:asciiTheme="majorEastAsia" w:eastAsiaTheme="majorEastAsia" w:hAnsiTheme="majorEastAsia" w:cstheme="majorEastAsia"/>
        </w:rPr>
      </w:pPr>
    </w:p>
    <w:p w14:paraId="1720F900" w14:textId="160D1D60" w:rsidR="419D2D8A" w:rsidRPr="0090292C" w:rsidRDefault="50B81B13" w:rsidP="00736A2C">
      <w:pPr>
        <w:spacing w:before="36"/>
        <w:ind w:left="152" w:firstLineChars="100" w:firstLine="22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419D2D8A" w:rsidRPr="0090292C">
        <w:rPr>
          <w:rFonts w:asciiTheme="majorEastAsia" w:eastAsiaTheme="majorEastAsia" w:hAnsiTheme="majorEastAsia" w:cstheme="majorEastAsia"/>
        </w:rPr>
        <w:t>年</w:t>
      </w:r>
      <w:r w:rsidR="126E13F4" w:rsidRPr="0090292C">
        <w:rPr>
          <w:rFonts w:asciiTheme="majorEastAsia" w:eastAsiaTheme="majorEastAsia" w:hAnsiTheme="majorEastAsia"/>
        </w:rPr>
        <w:tab/>
      </w:r>
      <w:r w:rsidR="419D2D8A" w:rsidRPr="0090292C">
        <w:rPr>
          <w:rFonts w:asciiTheme="majorEastAsia" w:eastAsiaTheme="majorEastAsia" w:hAnsiTheme="majorEastAsia" w:cstheme="majorEastAsia"/>
        </w:rPr>
        <w:t>月</w:t>
      </w:r>
      <w:r w:rsidR="126E13F4" w:rsidRPr="0090292C">
        <w:rPr>
          <w:rFonts w:asciiTheme="majorEastAsia" w:eastAsiaTheme="majorEastAsia" w:hAnsiTheme="majorEastAsia"/>
        </w:rPr>
        <w:tab/>
      </w:r>
      <w:r w:rsidR="113B79AE" w:rsidRPr="0090292C">
        <w:rPr>
          <w:rFonts w:asciiTheme="majorEastAsia" w:eastAsiaTheme="majorEastAsia" w:hAnsiTheme="majorEastAsia" w:cstheme="majorEastAsia"/>
        </w:rPr>
        <w:t>日</w:t>
      </w:r>
      <w:r w:rsidR="419D2D8A" w:rsidRPr="0090292C">
        <w:rPr>
          <w:rFonts w:asciiTheme="majorEastAsia" w:eastAsiaTheme="majorEastAsia" w:hAnsiTheme="majorEastAsia" w:cstheme="majorEastAsia"/>
        </w:rPr>
        <w:t>付で申請のあった標記補助事業については、</w:t>
      </w:r>
      <w:r w:rsidR="00A110D1" w:rsidRPr="0090292C">
        <w:rPr>
          <w:rFonts w:asciiTheme="majorEastAsia" w:eastAsiaTheme="majorEastAsia" w:hAnsiTheme="majorEastAsia" w:cstheme="majorEastAsia"/>
        </w:rPr>
        <w:t>特定非営利活動法人等被災者支援活動費補助金（被災者支援団体への交通費補助事業）</w:t>
      </w:r>
      <w:r w:rsidR="003A0BEE">
        <w:rPr>
          <w:rFonts w:asciiTheme="majorEastAsia" w:eastAsiaTheme="majorEastAsia" w:hAnsiTheme="majorEastAsia" w:cstheme="majorEastAsia" w:hint="eastAsia"/>
        </w:rPr>
        <w:t>交付規程</w:t>
      </w:r>
      <w:r w:rsidR="419D2D8A" w:rsidRPr="0090292C">
        <w:rPr>
          <w:rFonts w:asciiTheme="majorEastAsia" w:eastAsiaTheme="majorEastAsia" w:hAnsiTheme="majorEastAsia" w:cstheme="majorEastAsia"/>
        </w:rPr>
        <w:t>第</w:t>
      </w:r>
      <w:r w:rsidR="003A0BEE">
        <w:rPr>
          <w:rFonts w:asciiTheme="majorEastAsia" w:eastAsiaTheme="majorEastAsia" w:hAnsiTheme="majorEastAsia" w:cstheme="majorEastAsia" w:hint="eastAsia"/>
        </w:rPr>
        <w:t>８</w:t>
      </w:r>
      <w:r w:rsidR="419D2D8A" w:rsidRPr="0090292C">
        <w:rPr>
          <w:rFonts w:asciiTheme="majorEastAsia" w:eastAsiaTheme="majorEastAsia" w:hAnsiTheme="majorEastAsia" w:cstheme="majorEastAsia"/>
        </w:rPr>
        <w:t>条第１項の規定に基づき、</w:t>
      </w:r>
      <w:r w:rsidR="00A110D1" w:rsidRPr="0090292C">
        <w:rPr>
          <w:rFonts w:asciiTheme="majorEastAsia" w:eastAsiaTheme="majorEastAsia" w:hAnsiTheme="majorEastAsia" w:cstheme="majorEastAsia" w:hint="eastAsia"/>
        </w:rPr>
        <w:t>下記</w:t>
      </w:r>
      <w:r w:rsidR="419D2D8A" w:rsidRPr="0090292C">
        <w:rPr>
          <w:rFonts w:asciiTheme="majorEastAsia" w:eastAsiaTheme="majorEastAsia" w:hAnsiTheme="majorEastAsia" w:cstheme="majorEastAsia"/>
        </w:rPr>
        <w:t>のとおり交付することに決定したので通知</w:t>
      </w:r>
      <w:r w:rsidR="0090292C">
        <w:rPr>
          <w:rFonts w:asciiTheme="majorEastAsia" w:eastAsiaTheme="majorEastAsia" w:hAnsiTheme="majorEastAsia" w:cstheme="majorEastAsia" w:hint="eastAsia"/>
        </w:rPr>
        <w:t>する</w:t>
      </w:r>
      <w:r w:rsidR="419D2D8A" w:rsidRPr="0090292C">
        <w:rPr>
          <w:rFonts w:asciiTheme="majorEastAsia" w:eastAsiaTheme="majorEastAsia" w:hAnsiTheme="majorEastAsia" w:cstheme="majorEastAsia"/>
        </w:rPr>
        <w:t>。</w:t>
      </w:r>
    </w:p>
    <w:p w14:paraId="7986E1E8" w14:textId="65F14145" w:rsidR="419D2D8A" w:rsidRPr="0090292C" w:rsidRDefault="419D2D8A"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AC38D31" w14:textId="06308603" w:rsidR="419D2D8A" w:rsidRPr="0090292C" w:rsidRDefault="419D2D8A" w:rsidP="09125393">
      <w:pPr>
        <w:spacing w:before="36"/>
        <w:ind w:left="152"/>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記</w:t>
      </w:r>
    </w:p>
    <w:p w14:paraId="7B37F377" w14:textId="6CDB895B" w:rsidR="419D2D8A" w:rsidRPr="0090292C" w:rsidRDefault="419D2D8A"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C128793" w14:textId="584C144E" w:rsidR="00A110D1" w:rsidRPr="0090292C" w:rsidRDefault="00A110D1" w:rsidP="009D7A97">
      <w:pPr>
        <w:pStyle w:val="a5"/>
        <w:numPr>
          <w:ilvl w:val="0"/>
          <w:numId w:val="13"/>
        </w:numPr>
        <w:spacing w:before="36"/>
        <w:rPr>
          <w:rFonts w:asciiTheme="majorEastAsia" w:eastAsiaTheme="majorEastAsia" w:hAnsiTheme="majorEastAsia"/>
        </w:rPr>
      </w:pPr>
      <w:r w:rsidRPr="0090292C">
        <w:rPr>
          <w:rFonts w:asciiTheme="majorEastAsia" w:eastAsiaTheme="majorEastAsia" w:hAnsiTheme="majorEastAsia" w:hint="eastAsia"/>
        </w:rPr>
        <w:t>補助金の額は以下のとおりとする。</w:t>
      </w:r>
    </w:p>
    <w:p w14:paraId="6324ACD2" w14:textId="77777777" w:rsidR="00A110D1" w:rsidRPr="0090292C" w:rsidRDefault="00A110D1" w:rsidP="00A110D1">
      <w:pPr>
        <w:spacing w:before="36"/>
        <w:ind w:left="152" w:firstLineChars="300" w:firstLine="660"/>
        <w:rPr>
          <w:rFonts w:asciiTheme="majorEastAsia" w:eastAsiaTheme="majorEastAsia" w:hAnsiTheme="majorEastAsia" w:cstheme="majorEastAsia"/>
        </w:rPr>
      </w:pPr>
    </w:p>
    <w:p w14:paraId="3781F364" w14:textId="10BB7608" w:rsidR="419D2D8A" w:rsidRPr="0090292C" w:rsidRDefault="00A110D1" w:rsidP="00A110D1">
      <w:pPr>
        <w:spacing w:before="36"/>
        <w:ind w:left="152" w:firstLineChars="300" w:firstLine="660"/>
        <w:rPr>
          <w:rFonts w:asciiTheme="majorEastAsia" w:eastAsiaTheme="majorEastAsia" w:hAnsiTheme="majorEastAsia" w:cstheme="majorEastAsia"/>
        </w:rPr>
      </w:pPr>
      <w:r w:rsidRPr="0090292C">
        <w:rPr>
          <w:rFonts w:asciiTheme="majorEastAsia" w:eastAsiaTheme="majorEastAsia" w:hAnsiTheme="majorEastAsia" w:cstheme="majorEastAsia" w:hint="eastAsia"/>
        </w:rPr>
        <w:t>補助</w:t>
      </w:r>
      <w:r w:rsidR="419D2D8A" w:rsidRPr="0090292C">
        <w:rPr>
          <w:rFonts w:asciiTheme="majorEastAsia" w:eastAsiaTheme="majorEastAsia" w:hAnsiTheme="majorEastAsia" w:cstheme="majorEastAsia"/>
        </w:rPr>
        <w:t>金</w:t>
      </w:r>
      <w:r w:rsidRPr="0090292C">
        <w:rPr>
          <w:rFonts w:asciiTheme="majorEastAsia" w:eastAsiaTheme="majorEastAsia" w:hAnsiTheme="majorEastAsia" w:cstheme="majorEastAsia" w:hint="eastAsia"/>
        </w:rPr>
        <w:t>の額</w:t>
      </w:r>
      <w:r w:rsidR="419D2D8A" w:rsidRPr="0090292C">
        <w:rPr>
          <w:rFonts w:asciiTheme="majorEastAsia" w:eastAsiaTheme="majorEastAsia" w:hAnsiTheme="majorEastAsia"/>
        </w:rPr>
        <w:tab/>
      </w:r>
      <w:r w:rsidRPr="0090292C">
        <w:rPr>
          <w:rFonts w:asciiTheme="majorEastAsia" w:eastAsiaTheme="majorEastAsia" w:hAnsiTheme="majorEastAsia" w:hint="eastAsia"/>
        </w:rPr>
        <w:t xml:space="preserve">　　　　　　　　　　　　　　金</w:t>
      </w:r>
      <w:r w:rsidRPr="0090292C">
        <w:rPr>
          <w:rFonts w:asciiTheme="majorEastAsia" w:eastAsiaTheme="majorEastAsia" w:hAnsiTheme="majorEastAsia" w:cstheme="majorEastAsia" w:hint="eastAsia"/>
        </w:rPr>
        <w:t xml:space="preserve">　　　　　</w:t>
      </w:r>
      <w:r w:rsidR="419D2D8A" w:rsidRPr="0090292C">
        <w:rPr>
          <w:rFonts w:asciiTheme="majorEastAsia" w:eastAsiaTheme="majorEastAsia" w:hAnsiTheme="majorEastAsia" w:cstheme="majorEastAsia"/>
        </w:rPr>
        <w:t>円</w:t>
      </w:r>
    </w:p>
    <w:p w14:paraId="3A18D9F9" w14:textId="10F2B558" w:rsidR="419D2D8A" w:rsidRPr="0090292C" w:rsidRDefault="419D2D8A"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5B34A4E" w14:textId="02F65AA5" w:rsidR="00A110D1" w:rsidRPr="0090292C" w:rsidRDefault="00A110D1" w:rsidP="009D7A97">
      <w:pPr>
        <w:pStyle w:val="a5"/>
        <w:numPr>
          <w:ilvl w:val="0"/>
          <w:numId w:val="14"/>
        </w:numPr>
        <w:spacing w:before="36"/>
        <w:rPr>
          <w:rFonts w:asciiTheme="majorEastAsia" w:eastAsiaTheme="majorEastAsia" w:hAnsiTheme="majorEastAsia" w:cstheme="majorEastAsia"/>
        </w:rPr>
      </w:pPr>
      <w:r w:rsidRPr="0090292C">
        <w:rPr>
          <w:rFonts w:asciiTheme="majorEastAsia" w:eastAsiaTheme="majorEastAsia" w:hAnsiTheme="majorEastAsia" w:cstheme="majorEastAsia" w:hint="eastAsia"/>
        </w:rPr>
        <w:t>補助事業者は、以下に掲げる条件に従って補助事業等を実施しなければならない。</w:t>
      </w:r>
    </w:p>
    <w:p w14:paraId="0E3B263F" w14:textId="4DEEE5F2" w:rsidR="00A110D1"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w:t>
      </w:r>
      <w:r w:rsidR="00A110D1" w:rsidRPr="0090292C">
        <w:rPr>
          <w:rFonts w:asciiTheme="majorEastAsia" w:eastAsiaTheme="majorEastAsia" w:hAnsiTheme="majorEastAsia" w:cstheme="majorEastAsia" w:hint="eastAsia"/>
        </w:rPr>
        <w:t>補助事業者は、法令、交付規程、</w:t>
      </w:r>
      <w:r w:rsidR="00A2710A" w:rsidRPr="0090292C">
        <w:rPr>
          <w:rFonts w:asciiTheme="majorEastAsia" w:eastAsiaTheme="majorEastAsia" w:hAnsiTheme="majorEastAsia" w:cstheme="majorEastAsia" w:hint="eastAsia"/>
        </w:rPr>
        <w:t>応募要項</w:t>
      </w:r>
      <w:r w:rsidR="00A110D1" w:rsidRPr="0090292C">
        <w:rPr>
          <w:rFonts w:asciiTheme="majorEastAsia" w:eastAsiaTheme="majorEastAsia" w:hAnsiTheme="majorEastAsia" w:cstheme="majorEastAsia" w:hint="eastAsia"/>
        </w:rPr>
        <w:t>及び交付決定の内容並びにこれに附した条件に従い、善良なる管理者の注意をもって補助事業を行うこと。</w:t>
      </w:r>
    </w:p>
    <w:p w14:paraId="4441998C" w14:textId="60F8434A"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事務局</w:t>
      </w:r>
      <w:r w:rsidR="00A110D1" w:rsidRPr="0090292C">
        <w:rPr>
          <w:rFonts w:asciiTheme="majorEastAsia" w:eastAsiaTheme="majorEastAsia" w:hAnsiTheme="majorEastAsia" w:cstheme="majorEastAsia"/>
        </w:rPr>
        <w:t>が補助事業に係る実績の報告等を受け、その報告等に係る補助事業の実績が交付</w:t>
      </w:r>
      <w:r w:rsidR="00A110D1" w:rsidRPr="0090292C">
        <w:rPr>
          <w:rFonts w:asciiTheme="majorEastAsia" w:eastAsiaTheme="majorEastAsia" w:hAnsiTheme="majorEastAsia" w:cstheme="majorEastAsia" w:hint="eastAsia"/>
        </w:rPr>
        <w:t>決定の内容又はこれに附した条件に適合しないと認めたときは、補助金を交付しない場合があること。</w:t>
      </w:r>
    </w:p>
    <w:p w14:paraId="58B9B4FD" w14:textId="38E5ED55"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w:t>
      </w:r>
      <w:r w:rsidR="00A110D1" w:rsidRPr="0090292C">
        <w:rPr>
          <w:rFonts w:asciiTheme="majorEastAsia" w:eastAsiaTheme="majorEastAsia" w:hAnsiTheme="majorEastAsia" w:cstheme="majorEastAsia" w:hint="eastAsia"/>
        </w:rPr>
        <w:t>補助事業者は、</w:t>
      </w:r>
      <w:r w:rsidRPr="0090292C">
        <w:rPr>
          <w:rFonts w:asciiTheme="majorEastAsia" w:eastAsiaTheme="majorEastAsia" w:hAnsiTheme="majorEastAsia" w:cstheme="majorEastAsia" w:hint="eastAsia"/>
        </w:rPr>
        <w:t>事務局</w:t>
      </w:r>
      <w:r w:rsidR="00A110D1" w:rsidRPr="0090292C">
        <w:rPr>
          <w:rFonts w:asciiTheme="majorEastAsia" w:eastAsiaTheme="majorEastAsia" w:hAnsiTheme="majorEastAsia" w:cstheme="majorEastAsia"/>
        </w:rPr>
        <w:t>が補助事業の適正な遂行に必要な範囲において報告を求め、又は</w:t>
      </w:r>
      <w:r w:rsidR="00A110D1" w:rsidRPr="0090292C">
        <w:rPr>
          <w:rFonts w:asciiTheme="majorEastAsia" w:eastAsiaTheme="majorEastAsia" w:hAnsiTheme="majorEastAsia" w:cstheme="majorEastAsia" w:hint="eastAsia"/>
        </w:rPr>
        <w:t>現地調査を行おうとするときは遅滞なくこれに応ずること。</w:t>
      </w:r>
    </w:p>
    <w:p w14:paraId="7EB81E7E" w14:textId="55AAA443"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事務局</w:t>
      </w:r>
      <w:r w:rsidR="00A110D1" w:rsidRPr="0090292C">
        <w:rPr>
          <w:rFonts w:asciiTheme="majorEastAsia" w:eastAsiaTheme="majorEastAsia" w:hAnsiTheme="majorEastAsia" w:cstheme="majorEastAsia"/>
        </w:rPr>
        <w:t>は、交付規程第</w:t>
      </w:r>
      <w:r w:rsidR="003A0BEE">
        <w:rPr>
          <w:rFonts w:asciiTheme="majorEastAsia" w:eastAsiaTheme="majorEastAsia" w:hAnsiTheme="majorEastAsia" w:cstheme="majorEastAsia" w:hint="eastAsia"/>
        </w:rPr>
        <w:t>８</w:t>
      </w:r>
      <w:r w:rsidR="00A110D1" w:rsidRPr="0090292C">
        <w:rPr>
          <w:rFonts w:asciiTheme="majorEastAsia" w:eastAsiaTheme="majorEastAsia" w:hAnsiTheme="majorEastAsia" w:cstheme="majorEastAsia"/>
        </w:rPr>
        <w:t>条</w:t>
      </w:r>
      <w:r w:rsidR="003A0BEE">
        <w:rPr>
          <w:rFonts w:asciiTheme="majorEastAsia" w:eastAsiaTheme="majorEastAsia" w:hAnsiTheme="majorEastAsia" w:cstheme="majorEastAsia" w:hint="eastAsia"/>
        </w:rPr>
        <w:t>第１項</w:t>
      </w:r>
      <w:r w:rsidR="00A110D1" w:rsidRPr="0090292C">
        <w:rPr>
          <w:rFonts w:asciiTheme="majorEastAsia" w:eastAsiaTheme="majorEastAsia" w:hAnsiTheme="majorEastAsia" w:cstheme="majorEastAsia"/>
        </w:rPr>
        <w:t>の交付決定を行うに当たって、交付規程第</w:t>
      </w:r>
      <w:r w:rsidR="003A0BEE">
        <w:rPr>
          <w:rFonts w:asciiTheme="majorEastAsia" w:eastAsiaTheme="majorEastAsia" w:hAnsiTheme="majorEastAsia" w:cstheme="majorEastAsia" w:hint="eastAsia"/>
        </w:rPr>
        <w:t>８</w:t>
      </w:r>
      <w:r w:rsidR="00A110D1" w:rsidRPr="0090292C">
        <w:rPr>
          <w:rFonts w:asciiTheme="majorEastAsia" w:eastAsiaTheme="majorEastAsia" w:hAnsiTheme="majorEastAsia" w:cstheme="majorEastAsia"/>
        </w:rPr>
        <w:t>条第</w:t>
      </w:r>
      <w:r w:rsidR="003A0BEE">
        <w:rPr>
          <w:rFonts w:asciiTheme="majorEastAsia" w:eastAsiaTheme="majorEastAsia" w:hAnsiTheme="majorEastAsia" w:cstheme="majorEastAsia" w:hint="eastAsia"/>
        </w:rPr>
        <w:t>２</w:t>
      </w:r>
      <w:r w:rsidR="00A110D1" w:rsidRPr="0090292C">
        <w:rPr>
          <w:rFonts w:asciiTheme="majorEastAsia" w:eastAsiaTheme="majorEastAsia" w:hAnsiTheme="majorEastAsia" w:cstheme="majorEastAsia"/>
        </w:rPr>
        <w:t>項</w:t>
      </w:r>
      <w:r w:rsidR="00A110D1" w:rsidRPr="0090292C">
        <w:rPr>
          <w:rFonts w:asciiTheme="majorEastAsia" w:eastAsiaTheme="majorEastAsia" w:hAnsiTheme="majorEastAsia" w:cstheme="majorEastAsia" w:hint="eastAsia"/>
        </w:rPr>
        <w:t>により補助金に係る消費税等仕入控除税額について減額して交付申請がなされたものについては、これを審査し、適当と認めるときは、当該消費税等仕入控除税額を減額するものとする。</w:t>
      </w:r>
    </w:p>
    <w:p w14:paraId="0D17CC67" w14:textId="268B261E"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事務局</w:t>
      </w:r>
      <w:r w:rsidR="00A110D1" w:rsidRPr="0090292C">
        <w:rPr>
          <w:rFonts w:asciiTheme="majorEastAsia" w:eastAsiaTheme="majorEastAsia" w:hAnsiTheme="majorEastAsia" w:cstheme="majorEastAsia"/>
        </w:rPr>
        <w:t>は、交付規程第</w:t>
      </w:r>
      <w:r w:rsidR="003A0BEE">
        <w:rPr>
          <w:rFonts w:asciiTheme="majorEastAsia" w:eastAsiaTheme="majorEastAsia" w:hAnsiTheme="majorEastAsia" w:cstheme="majorEastAsia" w:hint="eastAsia"/>
        </w:rPr>
        <w:t>８</w:t>
      </w:r>
      <w:r w:rsidR="00A110D1" w:rsidRPr="0090292C">
        <w:rPr>
          <w:rFonts w:asciiTheme="majorEastAsia" w:eastAsiaTheme="majorEastAsia" w:hAnsiTheme="majorEastAsia" w:cstheme="majorEastAsia"/>
        </w:rPr>
        <w:t>条第</w:t>
      </w:r>
      <w:r w:rsidR="003A0BEE">
        <w:rPr>
          <w:rFonts w:asciiTheme="majorEastAsia" w:eastAsiaTheme="majorEastAsia" w:hAnsiTheme="majorEastAsia" w:cstheme="majorEastAsia" w:hint="eastAsia"/>
        </w:rPr>
        <w:t>２</w:t>
      </w:r>
      <w:r w:rsidR="00A110D1" w:rsidRPr="0090292C">
        <w:rPr>
          <w:rFonts w:asciiTheme="majorEastAsia" w:eastAsiaTheme="majorEastAsia" w:hAnsiTheme="majorEastAsia" w:cstheme="majorEastAsia"/>
        </w:rPr>
        <w:t>項ただし書による交付の申請がなされたものについては、</w:t>
      </w:r>
      <w:r w:rsidR="00A110D1" w:rsidRPr="0090292C">
        <w:rPr>
          <w:rFonts w:asciiTheme="majorEastAsia" w:eastAsiaTheme="majorEastAsia" w:hAnsiTheme="majorEastAsia" w:cstheme="majorEastAsia" w:hint="eastAsia"/>
        </w:rPr>
        <w:t>補助金に係る消費税等仕入控除税額について、補助金の額の確定において減額を行うこととし、その旨の条件を附して交付決定を行うものとする。</w:t>
      </w:r>
    </w:p>
    <w:p w14:paraId="7E95037F" w14:textId="770425C1" w:rsidR="00A2710A" w:rsidRPr="0090292C" w:rsidRDefault="00736A2C" w:rsidP="009D7A97">
      <w:pPr>
        <w:pStyle w:val="a5"/>
        <w:numPr>
          <w:ilvl w:val="0"/>
          <w:numId w:val="11"/>
        </w:numPr>
        <w:spacing w:before="36"/>
        <w:ind w:leftChars="100" w:left="900" w:hanging="680"/>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w:t>
      </w:r>
      <w:r w:rsidR="00A110D1" w:rsidRPr="0090292C">
        <w:rPr>
          <w:rFonts w:asciiTheme="majorEastAsia" w:eastAsiaTheme="majorEastAsia" w:hAnsiTheme="majorEastAsia" w:cstheme="majorEastAsia" w:hint="eastAsia"/>
        </w:rPr>
        <w:t>補助事業者は、補助事業の一部を第三者に委託し、又は第三者と共同して実施しようとする場合は、実施に関する契約を締結し、任意の様式において、</w:t>
      </w:r>
      <w:r w:rsidRPr="0090292C">
        <w:rPr>
          <w:rFonts w:asciiTheme="majorEastAsia" w:eastAsiaTheme="majorEastAsia" w:hAnsiTheme="majorEastAsia" w:cstheme="majorEastAsia" w:hint="eastAsia"/>
        </w:rPr>
        <w:t>事務局</w:t>
      </w:r>
      <w:r w:rsidR="00A110D1" w:rsidRPr="0090292C">
        <w:rPr>
          <w:rFonts w:asciiTheme="majorEastAsia" w:eastAsiaTheme="majorEastAsia" w:hAnsiTheme="majorEastAsia" w:cstheme="majorEastAsia"/>
        </w:rPr>
        <w:t>に届け出なけれ</w:t>
      </w:r>
      <w:r w:rsidR="00A110D1" w:rsidRPr="0090292C">
        <w:rPr>
          <w:rFonts w:asciiTheme="majorEastAsia" w:eastAsiaTheme="majorEastAsia" w:hAnsiTheme="majorEastAsia" w:cstheme="majorEastAsia" w:hint="eastAsia"/>
        </w:rPr>
        <w:t>ばならない。</w:t>
      </w:r>
    </w:p>
    <w:p w14:paraId="6245306A" w14:textId="77777777" w:rsidR="00736A2C" w:rsidRPr="0090292C" w:rsidRDefault="00736A2C" w:rsidP="00736A2C">
      <w:pPr>
        <w:spacing w:before="36"/>
        <w:ind w:left="152"/>
        <w:rPr>
          <w:rFonts w:asciiTheme="majorEastAsia" w:eastAsiaTheme="majorEastAsia" w:hAnsiTheme="majorEastAsia" w:cstheme="majorEastAsia"/>
        </w:rPr>
      </w:pPr>
    </w:p>
    <w:p w14:paraId="3F381B58" w14:textId="07331644" w:rsidR="09125393" w:rsidRPr="0090292C" w:rsidRDefault="00736A2C" w:rsidP="003A0BEE">
      <w:pPr>
        <w:pStyle w:val="a5"/>
        <w:numPr>
          <w:ilvl w:val="0"/>
          <w:numId w:val="25"/>
        </w:numPr>
        <w:spacing w:before="36"/>
        <w:rPr>
          <w:rFonts w:asciiTheme="majorEastAsia" w:eastAsiaTheme="majorEastAsia" w:hAnsiTheme="majorEastAsia" w:cstheme="majorEastAsia"/>
        </w:rPr>
      </w:pPr>
      <w:r w:rsidRPr="0090292C">
        <w:rPr>
          <w:rFonts w:asciiTheme="majorEastAsia" w:eastAsiaTheme="majorEastAsia" w:hAnsiTheme="majorEastAsia" w:cstheme="majorEastAsia" w:hint="eastAsia"/>
        </w:rPr>
        <w:t>その他補助金の交付に関し、事務局が別に定める補助金の交付に関する必要な事項を遵守すること。</w:t>
      </w:r>
      <w:r w:rsidR="28CB5B68" w:rsidRPr="0090292C">
        <w:rPr>
          <w:rFonts w:asciiTheme="majorEastAsia" w:eastAsiaTheme="majorEastAsia" w:hAnsiTheme="majorEastAsia" w:cstheme="majorEastAsia"/>
        </w:rPr>
        <w:t xml:space="preserve">　</w:t>
      </w:r>
      <w:r w:rsidR="09125393" w:rsidRPr="0090292C">
        <w:rPr>
          <w:rFonts w:asciiTheme="majorEastAsia" w:eastAsiaTheme="majorEastAsia" w:hAnsiTheme="majorEastAsia" w:cstheme="majorEastAsia"/>
        </w:rPr>
        <w:br w:type="page"/>
      </w:r>
    </w:p>
    <w:p w14:paraId="23221345" w14:textId="0A931F5F" w:rsidR="5C87B996" w:rsidRPr="0090292C" w:rsidRDefault="5C87B996"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w:t>
      </w:r>
      <w:r w:rsidR="3FFA53B3" w:rsidRPr="0090292C">
        <w:rPr>
          <w:rFonts w:asciiTheme="majorEastAsia" w:eastAsiaTheme="majorEastAsia" w:hAnsiTheme="majorEastAsia" w:cstheme="majorEastAsia"/>
        </w:rPr>
        <w:t>別記様式３</w:t>
      </w:r>
      <w:r w:rsidR="482AF369" w:rsidRPr="0090292C">
        <w:rPr>
          <w:rFonts w:asciiTheme="majorEastAsia" w:eastAsiaTheme="majorEastAsia" w:hAnsiTheme="majorEastAsia" w:cstheme="majorEastAsia"/>
        </w:rPr>
        <w:t>)</w:t>
      </w:r>
    </w:p>
    <w:p w14:paraId="220165EF" w14:textId="27D11BAD" w:rsidR="3FFA53B3" w:rsidRPr="0090292C" w:rsidRDefault="59BC1DF1" w:rsidP="09125393">
      <w:pPr>
        <w:ind w:right="450"/>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5C92E13C" w14:textId="05280C76"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BAFCD7F"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626B464B"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48749E30"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3CE56357"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4720DA85"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6B738314" w14:textId="450D3F6D"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0F64FDF" w14:textId="24D8183D"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135EBFA" w14:textId="4699D8C1" w:rsidR="3FFA53B3" w:rsidRPr="0090292C" w:rsidRDefault="3FFA53B3" w:rsidP="09125393">
      <w:pPr>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34D6C3C2" w14:textId="77777777" w:rsidR="009D7A97" w:rsidRPr="0090292C" w:rsidRDefault="3FFA53B3" w:rsidP="09125393">
      <w:pPr>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7C1E6EC0" w14:textId="5B0DA098" w:rsidR="3FFA53B3" w:rsidRPr="0090292C" w:rsidRDefault="000A518D" w:rsidP="09125393">
      <w:pPr>
        <w:jc w:val="center"/>
        <w:rPr>
          <w:rFonts w:asciiTheme="majorEastAsia" w:eastAsiaTheme="majorEastAsia" w:hAnsiTheme="majorEastAsia" w:cstheme="majorEastAsia"/>
        </w:rPr>
      </w:pPr>
      <w:r w:rsidRPr="0090292C">
        <w:rPr>
          <w:rFonts w:asciiTheme="majorEastAsia" w:eastAsiaTheme="majorEastAsia" w:hAnsiTheme="majorEastAsia" w:cstheme="majorEastAsia" w:hint="eastAsia"/>
        </w:rPr>
        <w:t>交付</w:t>
      </w:r>
      <w:r w:rsidR="3FFA53B3" w:rsidRPr="0090292C">
        <w:rPr>
          <w:rFonts w:asciiTheme="majorEastAsia" w:eastAsiaTheme="majorEastAsia" w:hAnsiTheme="majorEastAsia" w:cstheme="majorEastAsia"/>
        </w:rPr>
        <w:t>申請取下</w:t>
      </w:r>
      <w:r w:rsidRPr="0090292C">
        <w:rPr>
          <w:rFonts w:asciiTheme="majorEastAsia" w:eastAsiaTheme="majorEastAsia" w:hAnsiTheme="majorEastAsia" w:cstheme="majorEastAsia" w:hint="eastAsia"/>
        </w:rPr>
        <w:t>げ</w:t>
      </w:r>
      <w:r w:rsidR="3FFA53B3" w:rsidRPr="0090292C">
        <w:rPr>
          <w:rFonts w:asciiTheme="majorEastAsia" w:eastAsiaTheme="majorEastAsia" w:hAnsiTheme="majorEastAsia" w:cstheme="majorEastAsia"/>
        </w:rPr>
        <w:t>書</w:t>
      </w:r>
    </w:p>
    <w:p w14:paraId="1A4C58F5" w14:textId="78A80F48"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1C743E5" w14:textId="10E216C6"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AB41849" w14:textId="3354A673" w:rsidR="3FFA53B3" w:rsidRPr="0090292C" w:rsidRDefault="4FF292A7"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009D7A97" w:rsidRPr="0090292C">
        <w:rPr>
          <w:rFonts w:asciiTheme="majorEastAsia" w:eastAsiaTheme="majorEastAsia" w:hAnsiTheme="majorEastAsia" w:cstheme="majorEastAsia" w:hint="eastAsia"/>
        </w:rPr>
        <w:t xml:space="preserve">　　</w:t>
      </w:r>
      <w:r w:rsidR="3FFA53B3" w:rsidRPr="0090292C">
        <w:rPr>
          <w:rFonts w:asciiTheme="majorEastAsia" w:eastAsiaTheme="majorEastAsia" w:hAnsiTheme="majorEastAsia" w:cstheme="majorEastAsia"/>
        </w:rPr>
        <w:t xml:space="preserve">年 </w:t>
      </w:r>
      <w:r w:rsidR="287EFBC3" w:rsidRPr="0090292C">
        <w:rPr>
          <w:rFonts w:asciiTheme="majorEastAsia" w:eastAsiaTheme="majorEastAsia" w:hAnsiTheme="majorEastAsia" w:cstheme="majorEastAsia"/>
        </w:rPr>
        <w:t xml:space="preserve">　</w:t>
      </w:r>
      <w:r w:rsidR="3FFA53B3" w:rsidRPr="0090292C">
        <w:rPr>
          <w:rFonts w:asciiTheme="majorEastAsia" w:eastAsiaTheme="majorEastAsia" w:hAnsiTheme="majorEastAsia" w:cstheme="majorEastAsia"/>
        </w:rPr>
        <w:t xml:space="preserve">月 </w:t>
      </w:r>
      <w:r w:rsidR="257A3CA0" w:rsidRPr="0090292C">
        <w:rPr>
          <w:rFonts w:asciiTheme="majorEastAsia" w:eastAsiaTheme="majorEastAsia" w:hAnsiTheme="majorEastAsia" w:cstheme="majorEastAsia"/>
        </w:rPr>
        <w:t xml:space="preserve">　</w:t>
      </w:r>
      <w:r w:rsidR="3FFA53B3" w:rsidRPr="0090292C">
        <w:rPr>
          <w:rFonts w:asciiTheme="majorEastAsia" w:eastAsiaTheme="majorEastAsia" w:hAnsiTheme="majorEastAsia" w:cstheme="majorEastAsia"/>
        </w:rPr>
        <w:t>日付第  号で交付の申請を行った標記補助事業の実施について、その申請を取り下げたく、</w:t>
      </w:r>
      <w:r w:rsidR="009D7A97" w:rsidRPr="0090292C">
        <w:rPr>
          <w:rFonts w:asciiTheme="majorEastAsia" w:eastAsiaTheme="majorEastAsia" w:hAnsiTheme="majorEastAsia" w:cstheme="majorEastAsia"/>
        </w:rPr>
        <w:t>特定非営利活動法人等被災者支援活動費補助金（被災者支援団体への交通費補助事業）</w:t>
      </w:r>
      <w:r w:rsidR="003A0BEE">
        <w:rPr>
          <w:rFonts w:asciiTheme="majorEastAsia" w:eastAsiaTheme="majorEastAsia" w:hAnsiTheme="majorEastAsia" w:cstheme="majorEastAsia" w:hint="eastAsia"/>
        </w:rPr>
        <w:t>交付規程</w:t>
      </w:r>
      <w:r w:rsidR="009D7A97" w:rsidRPr="0090292C">
        <w:rPr>
          <w:rFonts w:asciiTheme="majorEastAsia" w:eastAsiaTheme="majorEastAsia" w:hAnsiTheme="majorEastAsia" w:cstheme="majorEastAsia"/>
        </w:rPr>
        <w:t>第</w:t>
      </w:r>
      <w:r w:rsidR="003A0BEE">
        <w:rPr>
          <w:rFonts w:asciiTheme="majorEastAsia" w:eastAsiaTheme="majorEastAsia" w:hAnsiTheme="majorEastAsia" w:cstheme="majorEastAsia" w:hint="eastAsia"/>
        </w:rPr>
        <w:t>９</w:t>
      </w:r>
      <w:r w:rsidR="009D7A97" w:rsidRPr="0090292C">
        <w:rPr>
          <w:rFonts w:asciiTheme="majorEastAsia" w:eastAsiaTheme="majorEastAsia" w:hAnsiTheme="majorEastAsia" w:cstheme="majorEastAsia"/>
        </w:rPr>
        <w:t>条の規定に基づき、</w:t>
      </w:r>
      <w:r w:rsidR="3FFA53B3" w:rsidRPr="0090292C">
        <w:rPr>
          <w:rFonts w:asciiTheme="majorEastAsia" w:eastAsiaTheme="majorEastAsia" w:hAnsiTheme="majorEastAsia" w:cstheme="majorEastAsia"/>
        </w:rPr>
        <w:t>下記のとおり申請する。</w:t>
      </w:r>
    </w:p>
    <w:p w14:paraId="326BE74D" w14:textId="0E6B2EFE" w:rsidR="09125393" w:rsidRPr="0090292C" w:rsidRDefault="09125393" w:rsidP="09125393">
      <w:pPr>
        <w:rPr>
          <w:rFonts w:asciiTheme="majorEastAsia" w:eastAsiaTheme="majorEastAsia" w:hAnsiTheme="majorEastAsia" w:cstheme="majorEastAsia"/>
        </w:rPr>
      </w:pPr>
    </w:p>
    <w:p w14:paraId="4FAAD0DA" w14:textId="61037F21"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818392F" w14:textId="2A7F59D8" w:rsidR="3FFA53B3" w:rsidRPr="0090292C" w:rsidRDefault="3FFA53B3" w:rsidP="09125393">
      <w:pPr>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記</w:t>
      </w:r>
    </w:p>
    <w:p w14:paraId="25D222B8" w14:textId="28A1C3BB" w:rsidR="09125393" w:rsidRPr="0090292C" w:rsidRDefault="09125393" w:rsidP="09125393">
      <w:pPr>
        <w:jc w:val="center"/>
        <w:rPr>
          <w:rFonts w:asciiTheme="majorEastAsia" w:eastAsiaTheme="majorEastAsia" w:hAnsiTheme="majorEastAsia" w:cstheme="majorEastAsia"/>
        </w:rPr>
      </w:pPr>
    </w:p>
    <w:p w14:paraId="7C702523" w14:textId="4677FA40"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77D1879" w14:textId="557D5244"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１ 申請を行った年月日　　　　　　　　</w:t>
      </w:r>
      <w:r w:rsidR="22A64BDE" w:rsidRPr="0090292C">
        <w:rPr>
          <w:rFonts w:asciiTheme="majorEastAsia" w:eastAsiaTheme="majorEastAsia" w:hAnsiTheme="majorEastAsia" w:cstheme="majorEastAsia"/>
        </w:rPr>
        <w:t xml:space="preserve">　　</w:t>
      </w:r>
      <w:r w:rsidRPr="0090292C">
        <w:rPr>
          <w:rFonts w:asciiTheme="majorEastAsia" w:eastAsiaTheme="majorEastAsia" w:hAnsiTheme="majorEastAsia" w:cstheme="majorEastAsia"/>
        </w:rPr>
        <w:t>年</w:t>
      </w:r>
      <w:r w:rsidR="22A64BDE" w:rsidRPr="0090292C">
        <w:rPr>
          <w:rFonts w:asciiTheme="majorEastAsia" w:eastAsiaTheme="majorEastAsia" w:hAnsiTheme="majorEastAsia" w:cstheme="majorEastAsia"/>
        </w:rPr>
        <w:t xml:space="preserve">　</w:t>
      </w:r>
      <w:r w:rsidRPr="0090292C">
        <w:rPr>
          <w:rFonts w:asciiTheme="majorEastAsia" w:eastAsiaTheme="majorEastAsia" w:hAnsiTheme="majorEastAsia" w:cstheme="majorEastAsia"/>
        </w:rPr>
        <w:t xml:space="preserve">　　月　　　日</w:t>
      </w:r>
    </w:p>
    <w:p w14:paraId="4A76FB67" w14:textId="191FED1C"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FD94C23" w14:textId="6625F5A0" w:rsidR="09125393" w:rsidRPr="0090292C" w:rsidRDefault="09125393" w:rsidP="09125393">
      <w:pPr>
        <w:rPr>
          <w:rFonts w:asciiTheme="majorEastAsia" w:eastAsiaTheme="majorEastAsia" w:hAnsiTheme="majorEastAsia" w:cstheme="majorEastAsia"/>
        </w:rPr>
      </w:pPr>
    </w:p>
    <w:p w14:paraId="1E44F787" w14:textId="1AABE511" w:rsidR="3FFA53B3" w:rsidRPr="0090292C" w:rsidRDefault="3FFA53B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２ 申請を取り下げる事由</w:t>
      </w:r>
    </w:p>
    <w:p w14:paraId="0EA26BAA" w14:textId="79EDB212" w:rsidR="09125393" w:rsidRPr="0090292C" w:rsidRDefault="09125393" w:rsidP="00B43966">
      <w:pPr>
        <w:rPr>
          <w:rFonts w:asciiTheme="majorEastAsia" w:eastAsiaTheme="majorEastAsia" w:hAnsiTheme="majorEastAsia" w:cstheme="majorEastAsia"/>
        </w:rPr>
      </w:pPr>
    </w:p>
    <w:p w14:paraId="58417F1F" w14:textId="56BEF29B" w:rsidR="09125393" w:rsidRPr="0090292C" w:rsidRDefault="0912539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br w:type="page"/>
      </w:r>
    </w:p>
    <w:p w14:paraId="48899E4E" w14:textId="48E5DEBA" w:rsidR="5A5B9201" w:rsidRPr="0090292C" w:rsidRDefault="5A5B9201" w:rsidP="09125393">
      <w:pPr>
        <w:tabs>
          <w:tab w:val="left" w:pos="8730"/>
        </w:tabs>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（別記様式４）</w:t>
      </w:r>
    </w:p>
    <w:p w14:paraId="1B7DC86A" w14:textId="307AAD1B" w:rsidR="3D2539C9" w:rsidRPr="0090292C" w:rsidRDefault="3D2539C9"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33745253" w14:textId="50EE5A20" w:rsidR="5A5B9201" w:rsidRPr="0090292C" w:rsidRDefault="5A5B9201" w:rsidP="09125393">
      <w:pPr>
        <w:spacing w:before="60"/>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133AA446"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4BBCE007"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27EB5B24"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0B142B74"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1FD3BD89"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40B3BE92" w14:textId="341BCCA6" w:rsidR="5A5B9201" w:rsidRPr="0090292C" w:rsidRDefault="5A5B9201" w:rsidP="09125393">
      <w:pPr>
        <w:spacing w:before="120"/>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022BAA49" w14:textId="77777777" w:rsidR="009D7A97" w:rsidRPr="0090292C" w:rsidRDefault="009D7A97" w:rsidP="09125393">
      <w:pPr>
        <w:spacing w:before="120"/>
        <w:rPr>
          <w:rFonts w:asciiTheme="majorEastAsia" w:eastAsiaTheme="majorEastAsia" w:hAnsiTheme="majorEastAsia" w:cstheme="majorEastAsia"/>
          <w:lang w:val="en-US"/>
        </w:rPr>
      </w:pPr>
    </w:p>
    <w:p w14:paraId="02C36463" w14:textId="2428DD68" w:rsidR="5A5B9201" w:rsidRPr="0090292C" w:rsidRDefault="5A5B9201" w:rsidP="09125393">
      <w:pPr>
        <w:tabs>
          <w:tab w:val="left" w:pos="1038"/>
        </w:tabs>
        <w:spacing w:line="264" w:lineRule="auto"/>
        <w:ind w:left="260" w:right="703"/>
        <w:jc w:val="center"/>
        <w:rPr>
          <w:rFonts w:asciiTheme="majorEastAsia" w:eastAsiaTheme="majorEastAsia" w:hAnsiTheme="majorEastAsia" w:cstheme="majorEastAsia"/>
          <w:lang w:val="en-US"/>
        </w:rPr>
      </w:pPr>
      <w:r w:rsidRPr="0090292C">
        <w:rPr>
          <w:rFonts w:asciiTheme="majorEastAsia" w:eastAsiaTheme="majorEastAsia" w:hAnsiTheme="majorEastAsia" w:cstheme="majorEastAsia"/>
        </w:rPr>
        <w:t>令和</w:t>
      </w:r>
      <w:r w:rsidRPr="0090292C">
        <w:rPr>
          <w:rFonts w:asciiTheme="majorEastAsia" w:eastAsiaTheme="majorEastAsia" w:hAnsiTheme="majorEastAsia" w:cstheme="majorEastAsia"/>
          <w:lang w:val="en-US"/>
        </w:rPr>
        <w:t>７</w:t>
      </w:r>
      <w:r w:rsidRPr="0090292C">
        <w:rPr>
          <w:rFonts w:asciiTheme="majorEastAsia" w:eastAsiaTheme="majorEastAsia" w:hAnsiTheme="majorEastAsia" w:cstheme="majorEastAsia"/>
        </w:rPr>
        <w:t>年度特定非営利活動法人等被災者支援活動費補助金</w:t>
      </w:r>
    </w:p>
    <w:p w14:paraId="5D62D01A" w14:textId="77777777" w:rsidR="009D7A97" w:rsidRPr="0090292C" w:rsidRDefault="5A5B9201" w:rsidP="09125393">
      <w:pPr>
        <w:tabs>
          <w:tab w:val="left" w:pos="1038"/>
        </w:tabs>
        <w:spacing w:line="264" w:lineRule="auto"/>
        <w:ind w:left="260" w:right="703"/>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32E3D244" w14:textId="43B3A236" w:rsidR="5A5B9201" w:rsidRPr="0090292C" w:rsidRDefault="5A5B9201" w:rsidP="09125393">
      <w:pPr>
        <w:tabs>
          <w:tab w:val="left" w:pos="1038"/>
        </w:tabs>
        <w:spacing w:line="264" w:lineRule="auto"/>
        <w:ind w:left="260" w:right="703"/>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変更交付申請</w:t>
      </w:r>
      <w:r w:rsidR="000A518D" w:rsidRPr="0090292C">
        <w:rPr>
          <w:rFonts w:asciiTheme="majorEastAsia" w:eastAsiaTheme="majorEastAsia" w:hAnsiTheme="majorEastAsia" w:cstheme="majorEastAsia" w:hint="eastAsia"/>
        </w:rPr>
        <w:t>書</w:t>
      </w:r>
    </w:p>
    <w:p w14:paraId="166060C0" w14:textId="31892B40" w:rsidR="5A5B9201" w:rsidRPr="0090292C" w:rsidRDefault="5A5B9201" w:rsidP="09125393">
      <w:pPr>
        <w:spacing w:before="53"/>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3A27CBEF" w14:textId="77777777" w:rsidR="009D7A97" w:rsidRPr="0090292C" w:rsidRDefault="009D7A97" w:rsidP="09125393">
      <w:pPr>
        <w:spacing w:before="53"/>
        <w:rPr>
          <w:rFonts w:asciiTheme="majorEastAsia" w:eastAsiaTheme="majorEastAsia" w:hAnsiTheme="majorEastAsia" w:cstheme="majorEastAsia"/>
          <w:lang w:val="en-US"/>
        </w:rPr>
      </w:pPr>
    </w:p>
    <w:p w14:paraId="3E5A3495" w14:textId="4B33BB62" w:rsidR="5A5B9201" w:rsidRPr="0090292C" w:rsidRDefault="009D7A97" w:rsidP="009D7A97">
      <w:pPr>
        <w:tabs>
          <w:tab w:val="left" w:pos="2322"/>
          <w:tab w:val="left" w:pos="2588"/>
        </w:tabs>
        <w:spacing w:before="1"/>
        <w:ind w:left="284" w:right="323" w:firstLine="104"/>
        <w:rPr>
          <w:rFonts w:asciiTheme="majorEastAsia" w:eastAsiaTheme="majorEastAsia" w:hAnsiTheme="majorEastAsia" w:cstheme="majorEastAsia"/>
        </w:rPr>
      </w:pPr>
      <w:r w:rsidRPr="0090292C">
        <w:rPr>
          <w:rFonts w:asciiTheme="majorEastAsia" w:eastAsiaTheme="majorEastAsia" w:hAnsiTheme="majorEastAsia" w:cstheme="majorEastAsia" w:hint="eastAsia"/>
        </w:rPr>
        <w:t xml:space="preserve">　　</w:t>
      </w:r>
      <w:r w:rsidR="5A5B9201" w:rsidRPr="0090292C">
        <w:rPr>
          <w:rFonts w:asciiTheme="majorEastAsia" w:eastAsiaTheme="majorEastAsia" w:hAnsiTheme="majorEastAsia" w:cstheme="majorEastAsia"/>
        </w:rPr>
        <w:t>年　月　日付第</w:t>
      </w:r>
      <w:r w:rsidR="5A5B9201" w:rsidRPr="0090292C">
        <w:rPr>
          <w:rFonts w:asciiTheme="majorEastAsia" w:eastAsiaTheme="majorEastAsia" w:hAnsiTheme="majorEastAsia" w:cstheme="majorEastAsia"/>
          <w:lang w:val="en-US"/>
        </w:rPr>
        <w:t xml:space="preserve">     </w:t>
      </w:r>
      <w:r w:rsidR="5A5B9201" w:rsidRPr="0090292C">
        <w:rPr>
          <w:rFonts w:asciiTheme="majorEastAsia" w:eastAsiaTheme="majorEastAsia" w:hAnsiTheme="majorEastAsia" w:cstheme="majorEastAsia"/>
        </w:rPr>
        <w:t>号により交付の決定を受けた標記補助</w:t>
      </w:r>
      <w:r w:rsidR="003A0BEE">
        <w:rPr>
          <w:rFonts w:asciiTheme="majorEastAsia" w:eastAsiaTheme="majorEastAsia" w:hAnsiTheme="majorEastAsia" w:cstheme="majorEastAsia" w:hint="eastAsia"/>
        </w:rPr>
        <w:t>金</w:t>
      </w:r>
      <w:r w:rsidR="5A5B9201" w:rsidRPr="0090292C">
        <w:rPr>
          <w:rFonts w:asciiTheme="majorEastAsia" w:eastAsiaTheme="majorEastAsia" w:hAnsiTheme="majorEastAsia" w:cstheme="majorEastAsia"/>
        </w:rPr>
        <w:t>について変更し</w:t>
      </w:r>
      <w:r w:rsidR="003A0BEE">
        <w:rPr>
          <w:rFonts w:asciiTheme="majorEastAsia" w:eastAsiaTheme="majorEastAsia" w:hAnsiTheme="majorEastAsia" w:cstheme="majorEastAsia" w:hint="eastAsia"/>
        </w:rPr>
        <w:t>たく、</w:t>
      </w:r>
      <w:r w:rsidR="003A0BEE" w:rsidRPr="0090292C">
        <w:rPr>
          <w:rFonts w:asciiTheme="majorEastAsia" w:eastAsiaTheme="majorEastAsia" w:hAnsiTheme="majorEastAsia" w:cstheme="majorEastAsia"/>
        </w:rPr>
        <w:t>特定非営利活動法人等被災者支援活動費補助金（被災者支援団体への交通費補助事業）</w:t>
      </w:r>
      <w:r w:rsidR="003A0BEE">
        <w:rPr>
          <w:rFonts w:asciiTheme="majorEastAsia" w:eastAsiaTheme="majorEastAsia" w:hAnsiTheme="majorEastAsia" w:cstheme="majorEastAsia" w:hint="eastAsia"/>
        </w:rPr>
        <w:t>交付規程</w:t>
      </w:r>
      <w:r w:rsidR="003A0BEE" w:rsidRPr="0090292C">
        <w:rPr>
          <w:rFonts w:asciiTheme="majorEastAsia" w:eastAsiaTheme="majorEastAsia" w:hAnsiTheme="majorEastAsia" w:cstheme="majorEastAsia"/>
        </w:rPr>
        <w:t>第</w:t>
      </w:r>
      <w:r w:rsidR="003A0BEE">
        <w:rPr>
          <w:rFonts w:asciiTheme="majorEastAsia" w:eastAsiaTheme="majorEastAsia" w:hAnsiTheme="majorEastAsia" w:cstheme="majorEastAsia" w:hint="eastAsia"/>
        </w:rPr>
        <w:t>11</w:t>
      </w:r>
      <w:r w:rsidR="003A0BEE" w:rsidRPr="0090292C">
        <w:rPr>
          <w:rFonts w:asciiTheme="majorEastAsia" w:eastAsiaTheme="majorEastAsia" w:hAnsiTheme="majorEastAsia" w:cstheme="majorEastAsia"/>
        </w:rPr>
        <w:t>条の規定に基づき、下記のとおり</w:t>
      </w:r>
      <w:r w:rsidR="5A5B9201" w:rsidRPr="0090292C">
        <w:rPr>
          <w:rFonts w:asciiTheme="majorEastAsia" w:eastAsiaTheme="majorEastAsia" w:hAnsiTheme="majorEastAsia" w:cstheme="majorEastAsia"/>
        </w:rPr>
        <w:t>関係書類を添えて申請する。</w:t>
      </w:r>
    </w:p>
    <w:p w14:paraId="7FF82800" w14:textId="15D6CB30" w:rsidR="5A5B9201" w:rsidRPr="0090292C" w:rsidRDefault="5A5B9201" w:rsidP="09125393">
      <w:pPr>
        <w:spacing w:before="28"/>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571F4C03" w14:textId="2B1DD59F" w:rsidR="5A5B9201" w:rsidRPr="0090292C" w:rsidRDefault="5A5B9201" w:rsidP="09125393">
      <w:pPr>
        <w:spacing w:before="1"/>
        <w:ind w:right="453"/>
        <w:jc w:val="center"/>
        <w:rPr>
          <w:rFonts w:asciiTheme="majorEastAsia" w:eastAsiaTheme="majorEastAsia" w:hAnsiTheme="majorEastAsia" w:cstheme="majorEastAsia"/>
          <w:lang w:val="en-US"/>
        </w:rPr>
      </w:pPr>
      <w:r w:rsidRPr="0090292C">
        <w:rPr>
          <w:rFonts w:asciiTheme="majorEastAsia" w:eastAsiaTheme="majorEastAsia" w:hAnsiTheme="majorEastAsia" w:cstheme="majorEastAsia"/>
        </w:rPr>
        <w:t>記</w:t>
      </w:r>
    </w:p>
    <w:p w14:paraId="26771034" w14:textId="77777777" w:rsidR="0090292C" w:rsidRDefault="5A5B9201" w:rsidP="0090292C">
      <w:pPr>
        <w:spacing w:before="119"/>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sz w:val="20"/>
          <w:szCs w:val="20"/>
          <w:lang w:val="en-US"/>
        </w:rPr>
        <w:t xml:space="preserve"> </w:t>
      </w:r>
    </w:p>
    <w:p w14:paraId="2D6F5C00" w14:textId="69275F11" w:rsidR="5A5B9201" w:rsidRPr="0090292C" w:rsidRDefault="5A5B9201" w:rsidP="0090292C">
      <w:pPr>
        <w:pStyle w:val="a5"/>
        <w:numPr>
          <w:ilvl w:val="0"/>
          <w:numId w:val="17"/>
        </w:numPr>
        <w:spacing w:before="119"/>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rPr>
        <w:t>今回追加交付</w:t>
      </w:r>
      <w:r w:rsidRPr="0090292C">
        <w:rPr>
          <w:rFonts w:asciiTheme="majorEastAsia" w:eastAsiaTheme="majorEastAsia" w:hAnsiTheme="majorEastAsia" w:cstheme="majorEastAsia"/>
          <w:lang w:val="en-US"/>
        </w:rPr>
        <w:t>（</w:t>
      </w:r>
      <w:r w:rsidRPr="0090292C">
        <w:rPr>
          <w:rFonts w:asciiTheme="majorEastAsia" w:eastAsiaTheme="majorEastAsia" w:hAnsiTheme="majorEastAsia" w:cstheme="majorEastAsia"/>
        </w:rPr>
        <w:t>一部取消</w:t>
      </w:r>
      <w:r w:rsidRPr="0090292C">
        <w:rPr>
          <w:rFonts w:asciiTheme="majorEastAsia" w:eastAsiaTheme="majorEastAsia" w:hAnsiTheme="majorEastAsia" w:cstheme="majorEastAsia"/>
          <w:lang w:val="en-US"/>
        </w:rPr>
        <w:t>）</w:t>
      </w:r>
      <w:r w:rsidRPr="0090292C">
        <w:rPr>
          <w:rFonts w:asciiTheme="majorEastAsia" w:eastAsiaTheme="majorEastAsia" w:hAnsiTheme="majorEastAsia" w:cstheme="majorEastAsia"/>
        </w:rPr>
        <w:t>申請額　　金　　　　　　千円</w:t>
      </w:r>
    </w:p>
    <w:p w14:paraId="50625A56" w14:textId="77777777" w:rsidR="0090292C" w:rsidRPr="0090292C" w:rsidRDefault="0090292C" w:rsidP="09125393">
      <w:pPr>
        <w:rPr>
          <w:rFonts w:asciiTheme="majorEastAsia" w:eastAsiaTheme="majorEastAsia" w:hAnsiTheme="majorEastAsia" w:cstheme="majorEastAsia"/>
          <w:lang w:val="en-US"/>
        </w:rPr>
      </w:pPr>
    </w:p>
    <w:tbl>
      <w:tblPr>
        <w:tblStyle w:val="af2"/>
        <w:tblW w:w="9355" w:type="dxa"/>
        <w:tblInd w:w="292" w:type="dxa"/>
        <w:tblLook w:val="04A0" w:firstRow="1" w:lastRow="0" w:firstColumn="1" w:lastColumn="0" w:noHBand="0" w:noVBand="1"/>
      </w:tblPr>
      <w:tblGrid>
        <w:gridCol w:w="2835"/>
        <w:gridCol w:w="2835"/>
        <w:gridCol w:w="3685"/>
      </w:tblGrid>
      <w:tr w:rsidR="0090292C" w:rsidRPr="0090292C" w14:paraId="2B3C6999" w14:textId="77777777" w:rsidTr="0090292C">
        <w:trPr>
          <w:trHeight w:val="300"/>
        </w:trPr>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41CA50BF" w14:textId="6D8A5995"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交付決定済額</w:t>
            </w:r>
          </w:p>
          <w:p w14:paraId="404A83FC" w14:textId="07689347"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lang w:val="en-US"/>
              </w:rPr>
              <w:t>A</w:t>
            </w:r>
            <w:r w:rsidRPr="0090292C">
              <w:rPr>
                <w:rFonts w:asciiTheme="majorEastAsia" w:eastAsiaTheme="majorEastAsia" w:hAnsiTheme="majorEastAsia" w:cstheme="majorEastAsia"/>
              </w:rPr>
              <w:t>）</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67FF6BE0" w14:textId="7CD8C694"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変更後交付申請額</w:t>
            </w:r>
          </w:p>
          <w:p w14:paraId="5DAB2ED4" w14:textId="35C47D62"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lang w:val="en-US"/>
              </w:rPr>
              <w:t>B</w:t>
            </w:r>
            <w:r w:rsidRPr="0090292C">
              <w:rPr>
                <w:rFonts w:asciiTheme="majorEastAsia" w:eastAsiaTheme="majorEastAsia" w:hAnsiTheme="majorEastAsia" w:cstheme="majorEastAsia"/>
              </w:rPr>
              <w:t>）</w:t>
            </w:r>
          </w:p>
        </w:tc>
        <w:tc>
          <w:tcPr>
            <w:tcW w:w="3685" w:type="dxa"/>
            <w:tcBorders>
              <w:top w:val="single" w:sz="8" w:space="0" w:color="auto"/>
              <w:left w:val="single" w:sz="8" w:space="0" w:color="auto"/>
              <w:bottom w:val="single" w:sz="8" w:space="0" w:color="auto"/>
              <w:right w:val="single" w:sz="8" w:space="0" w:color="auto"/>
            </w:tcBorders>
            <w:tcMar>
              <w:left w:w="108" w:type="dxa"/>
              <w:right w:w="108" w:type="dxa"/>
            </w:tcMar>
          </w:tcPr>
          <w:p w14:paraId="2FEDBF0B" w14:textId="1808D9E6"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今回追加交付（一部取消）申請額</w:t>
            </w:r>
          </w:p>
          <w:p w14:paraId="1F8BA831" w14:textId="4C21539F" w:rsidR="0090292C" w:rsidRPr="0090292C" w:rsidRDefault="0090292C" w:rsidP="0090292C">
            <w:pPr>
              <w:spacing w:before="12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lang w:val="en-US"/>
              </w:rPr>
              <w:t>B</w:t>
            </w:r>
            <w:r w:rsidRPr="0090292C">
              <w:rPr>
                <w:rFonts w:asciiTheme="majorEastAsia" w:eastAsiaTheme="majorEastAsia" w:hAnsiTheme="majorEastAsia" w:cstheme="majorEastAsia"/>
              </w:rPr>
              <w:t>）－（</w:t>
            </w:r>
            <w:r w:rsidRPr="0090292C">
              <w:rPr>
                <w:rFonts w:asciiTheme="majorEastAsia" w:eastAsiaTheme="majorEastAsia" w:hAnsiTheme="majorEastAsia" w:cstheme="majorEastAsia"/>
                <w:lang w:val="en-US"/>
              </w:rPr>
              <w:t>A</w:t>
            </w:r>
            <w:r w:rsidRPr="0090292C">
              <w:rPr>
                <w:rFonts w:asciiTheme="majorEastAsia" w:eastAsiaTheme="majorEastAsia" w:hAnsiTheme="majorEastAsia" w:cstheme="majorEastAsia"/>
              </w:rPr>
              <w:t>）</w:t>
            </w:r>
          </w:p>
        </w:tc>
      </w:tr>
      <w:tr w:rsidR="0090292C" w:rsidRPr="0090292C" w14:paraId="5221B161" w14:textId="77777777" w:rsidTr="0090292C">
        <w:trPr>
          <w:trHeight w:val="300"/>
        </w:trPr>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46383C72" w14:textId="7F66A894" w:rsidR="0090292C" w:rsidRPr="0090292C" w:rsidRDefault="0090292C" w:rsidP="09125393">
            <w:pPr>
              <w:spacing w:before="120"/>
              <w:jc w:val="right"/>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7839AAA3" w14:textId="205E3811" w:rsidR="0090292C" w:rsidRPr="0090292C" w:rsidRDefault="0090292C" w:rsidP="09125393">
            <w:pPr>
              <w:spacing w:before="120"/>
              <w:jc w:val="right"/>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c>
          <w:tcPr>
            <w:tcW w:w="3685" w:type="dxa"/>
            <w:tcBorders>
              <w:top w:val="single" w:sz="8" w:space="0" w:color="auto"/>
              <w:left w:val="single" w:sz="8" w:space="0" w:color="auto"/>
              <w:bottom w:val="single" w:sz="8" w:space="0" w:color="auto"/>
              <w:right w:val="single" w:sz="8" w:space="0" w:color="auto"/>
            </w:tcBorders>
            <w:tcMar>
              <w:left w:w="108" w:type="dxa"/>
              <w:right w:w="108" w:type="dxa"/>
            </w:tcMar>
          </w:tcPr>
          <w:p w14:paraId="53CBF58E" w14:textId="5999B938" w:rsidR="0090292C" w:rsidRPr="0090292C" w:rsidRDefault="0090292C" w:rsidP="09125393">
            <w:pPr>
              <w:spacing w:before="120"/>
              <w:jc w:val="right"/>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r>
    </w:tbl>
    <w:p w14:paraId="42A9D769" w14:textId="020D5EB2" w:rsidR="5A5B9201" w:rsidRPr="0090292C" w:rsidRDefault="5A5B9201" w:rsidP="09125393">
      <w:pPr>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694B6A4F" w14:textId="77777777" w:rsidR="0090292C" w:rsidRDefault="5A5B9201" w:rsidP="003A0BEE">
      <w:pPr>
        <w:pStyle w:val="a5"/>
        <w:numPr>
          <w:ilvl w:val="0"/>
          <w:numId w:val="25"/>
        </w:numPr>
        <w:spacing w:before="120" w:after="120"/>
        <w:rPr>
          <w:rFonts w:asciiTheme="majorEastAsia" w:eastAsiaTheme="majorEastAsia" w:hAnsiTheme="majorEastAsia" w:cstheme="majorEastAsia"/>
        </w:rPr>
      </w:pPr>
      <w:r w:rsidRPr="0090292C">
        <w:rPr>
          <w:rFonts w:asciiTheme="majorEastAsia" w:eastAsiaTheme="majorEastAsia" w:hAnsiTheme="majorEastAsia" w:cstheme="majorEastAsia"/>
        </w:rPr>
        <w:t>変更を受けようとする理由</w:t>
      </w:r>
    </w:p>
    <w:p w14:paraId="12A24565" w14:textId="77777777" w:rsidR="0090292C" w:rsidRDefault="0090292C" w:rsidP="0090292C">
      <w:pPr>
        <w:pStyle w:val="a5"/>
        <w:spacing w:before="120" w:after="120"/>
        <w:ind w:left="440"/>
        <w:rPr>
          <w:rFonts w:asciiTheme="majorEastAsia" w:eastAsiaTheme="majorEastAsia" w:hAnsiTheme="majorEastAsia" w:cstheme="majorEastAsia"/>
        </w:rPr>
      </w:pPr>
    </w:p>
    <w:p w14:paraId="003BC390" w14:textId="77777777" w:rsidR="0090292C" w:rsidRDefault="0090292C" w:rsidP="0090292C">
      <w:pPr>
        <w:pStyle w:val="a5"/>
        <w:spacing w:before="120" w:after="120"/>
        <w:ind w:left="440"/>
        <w:rPr>
          <w:rFonts w:asciiTheme="majorEastAsia" w:eastAsiaTheme="majorEastAsia" w:hAnsiTheme="majorEastAsia" w:cstheme="majorEastAsia"/>
        </w:rPr>
      </w:pPr>
    </w:p>
    <w:p w14:paraId="58793824" w14:textId="77777777" w:rsidR="0090292C" w:rsidRDefault="0090292C" w:rsidP="0090292C">
      <w:pPr>
        <w:pStyle w:val="a5"/>
        <w:spacing w:before="120" w:after="120"/>
        <w:ind w:left="440"/>
        <w:rPr>
          <w:rFonts w:asciiTheme="majorEastAsia" w:eastAsiaTheme="majorEastAsia" w:hAnsiTheme="majorEastAsia" w:cstheme="majorEastAsia"/>
        </w:rPr>
      </w:pPr>
    </w:p>
    <w:p w14:paraId="6526BC78" w14:textId="77777777" w:rsidR="0090292C" w:rsidRDefault="0090292C" w:rsidP="0090292C">
      <w:pPr>
        <w:pStyle w:val="a5"/>
        <w:spacing w:before="120" w:after="120"/>
        <w:ind w:left="440"/>
        <w:rPr>
          <w:rFonts w:asciiTheme="majorEastAsia" w:eastAsiaTheme="majorEastAsia" w:hAnsiTheme="majorEastAsia" w:cstheme="majorEastAsia"/>
        </w:rPr>
      </w:pPr>
    </w:p>
    <w:p w14:paraId="7C0E3711" w14:textId="764CED62" w:rsidR="5A5B9201" w:rsidRPr="0090292C" w:rsidRDefault="5A5B9201" w:rsidP="003A0BEE">
      <w:pPr>
        <w:pStyle w:val="a5"/>
        <w:numPr>
          <w:ilvl w:val="0"/>
          <w:numId w:val="25"/>
        </w:numPr>
        <w:spacing w:before="120" w:after="120"/>
        <w:rPr>
          <w:rFonts w:asciiTheme="majorEastAsia" w:eastAsiaTheme="majorEastAsia" w:hAnsiTheme="majorEastAsia" w:cstheme="majorEastAsia"/>
        </w:rPr>
      </w:pPr>
      <w:r w:rsidRPr="0090292C">
        <w:rPr>
          <w:rFonts w:asciiTheme="majorEastAsia" w:eastAsiaTheme="majorEastAsia" w:hAnsiTheme="majorEastAsia" w:cstheme="majorEastAsia"/>
        </w:rPr>
        <w:t>変更に要する関係資料については、申請手続に準ずる。</w:t>
      </w:r>
    </w:p>
    <w:p w14:paraId="606A64A0" w14:textId="6CA329E9" w:rsidR="0090292C" w:rsidRPr="0090292C" w:rsidRDefault="5A5B9201" w:rsidP="009D7A97">
      <w:pPr>
        <w:spacing w:before="120" w:after="120"/>
        <w:rPr>
          <w:rFonts w:asciiTheme="majorEastAsia" w:eastAsiaTheme="majorEastAsia" w:hAnsiTheme="majorEastAsia" w:cstheme="majorEastAsia"/>
          <w:sz w:val="16"/>
          <w:szCs w:val="16"/>
        </w:rPr>
      </w:pPr>
      <w:r w:rsidRPr="0090292C">
        <w:rPr>
          <w:rFonts w:asciiTheme="majorEastAsia" w:eastAsiaTheme="majorEastAsia" w:hAnsiTheme="majorEastAsia" w:cstheme="majorEastAsia"/>
          <w:sz w:val="32"/>
          <w:szCs w:val="32"/>
        </w:rPr>
        <w:t xml:space="preserve">　</w:t>
      </w:r>
      <w:r w:rsidRPr="0090292C">
        <w:rPr>
          <w:rFonts w:asciiTheme="majorEastAsia" w:eastAsiaTheme="majorEastAsia" w:hAnsiTheme="majorEastAsia" w:cstheme="majorEastAsia"/>
          <w:sz w:val="21"/>
          <w:szCs w:val="21"/>
        </w:rPr>
        <w:t>（注）最後に受けた交付決定通知書（写）を添付すること。</w:t>
      </w:r>
      <w:r w:rsidR="0090292C">
        <w:rPr>
          <w:rFonts w:asciiTheme="majorEastAsia" w:eastAsiaTheme="majorEastAsia" w:hAnsiTheme="majorEastAsia" w:cstheme="majorEastAsia"/>
          <w:sz w:val="16"/>
          <w:szCs w:val="16"/>
        </w:rPr>
        <w:br w:type="page"/>
      </w:r>
    </w:p>
    <w:p w14:paraId="35E003ED" w14:textId="6A892063" w:rsidR="55BCD520" w:rsidRPr="0090292C" w:rsidRDefault="55BCD520" w:rsidP="009D7A97">
      <w:pPr>
        <w:spacing w:before="120" w:after="120"/>
        <w:rPr>
          <w:rFonts w:asciiTheme="majorEastAsia" w:eastAsiaTheme="majorEastAsia" w:hAnsiTheme="majorEastAsia" w:cstheme="majorEastAsia"/>
          <w:sz w:val="16"/>
          <w:szCs w:val="16"/>
        </w:rPr>
      </w:pPr>
      <w:r w:rsidRPr="0090292C">
        <w:rPr>
          <w:rFonts w:asciiTheme="majorEastAsia" w:eastAsiaTheme="majorEastAsia" w:hAnsiTheme="majorEastAsia" w:cstheme="majorEastAsia"/>
        </w:rPr>
        <w:lastRenderedPageBreak/>
        <w:t>（</w:t>
      </w:r>
      <w:r w:rsidR="000A518D" w:rsidRPr="0090292C">
        <w:rPr>
          <w:rFonts w:asciiTheme="majorEastAsia" w:eastAsiaTheme="majorEastAsia" w:hAnsiTheme="majorEastAsia" w:cstheme="majorEastAsia" w:hint="eastAsia"/>
        </w:rPr>
        <w:t>別記</w:t>
      </w:r>
      <w:r w:rsidRPr="0090292C">
        <w:rPr>
          <w:rFonts w:asciiTheme="majorEastAsia" w:eastAsiaTheme="majorEastAsia" w:hAnsiTheme="majorEastAsia" w:cstheme="majorEastAsia"/>
        </w:rPr>
        <w:t>様式５）</w:t>
      </w:r>
    </w:p>
    <w:p w14:paraId="1B7FCC07" w14:textId="2FCBEBAE" w:rsidR="55BCD520" w:rsidRPr="0090292C" w:rsidRDefault="55BCD520" w:rsidP="09125393">
      <w:pPr>
        <w:spacing w:before="56"/>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14192252" w14:textId="20B28343" w:rsidR="55BCD520" w:rsidRPr="0090292C" w:rsidRDefault="55BCD520" w:rsidP="09125393">
      <w:pPr>
        <w:tabs>
          <w:tab w:val="left" w:pos="9730"/>
        </w:tabs>
        <w:spacing w:before="56"/>
        <w:ind w:right="609"/>
        <w:jc w:val="right"/>
        <w:rPr>
          <w:rFonts w:asciiTheme="majorEastAsia" w:eastAsiaTheme="majorEastAsia" w:hAnsiTheme="majorEastAsia" w:cstheme="majorEastAsia"/>
          <w:lang w:val="en-US" w:eastAsia="zh-CN"/>
        </w:rPr>
      </w:pPr>
      <w:bookmarkStart w:id="1" w:name="_Int_gP75mWTV"/>
      <w:r w:rsidRPr="0090292C">
        <w:rPr>
          <w:rFonts w:asciiTheme="majorEastAsia" w:eastAsiaTheme="majorEastAsia" w:hAnsiTheme="majorEastAsia" w:cstheme="majorEastAsia"/>
          <w:lang w:eastAsia="zh-CN"/>
        </w:rPr>
        <w:t>番　　　　　　　号</w:t>
      </w:r>
      <w:bookmarkEnd w:id="1"/>
    </w:p>
    <w:p w14:paraId="1C6B9CD9" w14:textId="15D70E40" w:rsidR="55BCD520" w:rsidRPr="0090292C" w:rsidRDefault="55BCD520" w:rsidP="09125393">
      <w:pPr>
        <w:tabs>
          <w:tab w:val="left" w:pos="9730"/>
        </w:tabs>
        <w:spacing w:before="56"/>
        <w:ind w:right="609"/>
        <w:jc w:val="right"/>
        <w:rPr>
          <w:rFonts w:asciiTheme="majorEastAsia" w:eastAsiaTheme="majorEastAsia" w:hAnsiTheme="majorEastAsia" w:cstheme="majorEastAsia"/>
          <w:lang w:val="en-US" w:eastAsia="zh-CN"/>
        </w:rPr>
      </w:pPr>
      <w:r w:rsidRPr="0090292C">
        <w:rPr>
          <w:rFonts w:asciiTheme="majorEastAsia" w:eastAsiaTheme="majorEastAsia" w:hAnsiTheme="majorEastAsia" w:cstheme="majorEastAsia"/>
          <w:lang w:eastAsia="zh-CN"/>
        </w:rPr>
        <w:t>年</w:t>
      </w:r>
      <w:r w:rsidR="086645C5" w:rsidRPr="0090292C">
        <w:rPr>
          <w:rFonts w:asciiTheme="majorEastAsia" w:eastAsiaTheme="majorEastAsia" w:hAnsiTheme="majorEastAsia" w:cstheme="majorEastAsia"/>
          <w:lang w:val="en-US" w:eastAsia="zh-CN"/>
        </w:rPr>
        <w:t xml:space="preserve">     </w:t>
      </w:r>
      <w:r w:rsidRPr="0090292C">
        <w:rPr>
          <w:rFonts w:asciiTheme="majorEastAsia" w:eastAsiaTheme="majorEastAsia" w:hAnsiTheme="majorEastAsia" w:cstheme="majorEastAsia"/>
          <w:lang w:eastAsia="zh-CN"/>
        </w:rPr>
        <w:t xml:space="preserve">月　</w:t>
      </w:r>
      <w:r w:rsidR="03371370" w:rsidRPr="0090292C">
        <w:rPr>
          <w:rFonts w:asciiTheme="majorEastAsia" w:eastAsiaTheme="majorEastAsia" w:hAnsiTheme="majorEastAsia" w:cstheme="majorEastAsia"/>
          <w:lang w:val="en-US" w:eastAsia="zh-CN"/>
        </w:rPr>
        <w:t xml:space="preserve">    </w:t>
      </w:r>
      <w:r w:rsidRPr="0090292C">
        <w:rPr>
          <w:rFonts w:asciiTheme="majorEastAsia" w:eastAsiaTheme="majorEastAsia" w:hAnsiTheme="majorEastAsia" w:cstheme="majorEastAsia"/>
          <w:lang w:eastAsia="zh-CN"/>
        </w:rPr>
        <w:t>日</w:t>
      </w:r>
    </w:p>
    <w:p w14:paraId="577E8345" w14:textId="5A3C0FD7" w:rsidR="55BCD520" w:rsidRPr="0090292C" w:rsidRDefault="55BCD520" w:rsidP="09125393">
      <w:pPr>
        <w:tabs>
          <w:tab w:val="left" w:pos="479"/>
          <w:tab w:val="left" w:pos="959"/>
        </w:tabs>
        <w:spacing w:before="31"/>
        <w:ind w:right="593"/>
        <w:jc w:val="right"/>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6DDA2979" w14:textId="77777777" w:rsidR="009D7A97" w:rsidRPr="0090292C" w:rsidRDefault="009D7A97" w:rsidP="009D7A97">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65760908" w14:textId="77777777" w:rsidR="009D7A97" w:rsidRPr="0090292C" w:rsidRDefault="009D7A97" w:rsidP="009D7A97">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7C455E54" w14:textId="77777777" w:rsidR="009D7A97" w:rsidRPr="0090292C" w:rsidRDefault="009D7A97" w:rsidP="009D7A97">
      <w:pPr>
        <w:spacing w:before="1"/>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r w:rsidRPr="0090292C">
        <w:rPr>
          <w:rFonts w:asciiTheme="majorEastAsia" w:eastAsiaTheme="majorEastAsia" w:hAnsiTheme="majorEastAsia" w:cstheme="majorEastAsia" w:hint="eastAsia"/>
        </w:rPr>
        <w:t xml:space="preserve">　　</w:t>
      </w:r>
      <w:r w:rsidRPr="0090292C">
        <w:rPr>
          <w:rFonts w:asciiTheme="majorEastAsia" w:eastAsiaTheme="majorEastAsia" w:hAnsiTheme="majorEastAsia" w:cstheme="majorEastAsia"/>
        </w:rPr>
        <w:t>殿</w:t>
      </w:r>
    </w:p>
    <w:p w14:paraId="0C40C856" w14:textId="77777777" w:rsidR="009D7A97" w:rsidRPr="0090292C" w:rsidRDefault="009D7A97" w:rsidP="009D7A97">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C523C9F" w14:textId="77777777" w:rsidR="009D7A97" w:rsidRPr="0090292C" w:rsidRDefault="009D7A97" w:rsidP="009D7A97">
      <w:pPr>
        <w:spacing w:before="36"/>
        <w:ind w:left="7200" w:firstLine="720"/>
        <w:rPr>
          <w:rFonts w:asciiTheme="majorEastAsia" w:eastAsiaTheme="majorEastAsia" w:hAnsiTheme="majorEastAsia" w:cstheme="majorEastAsia"/>
        </w:rPr>
      </w:pPr>
      <w:r w:rsidRPr="0090292C">
        <w:rPr>
          <w:rFonts w:asciiTheme="majorEastAsia" w:eastAsiaTheme="majorEastAsia" w:hAnsiTheme="majorEastAsia" w:cstheme="majorEastAsia" w:hint="eastAsia"/>
        </w:rPr>
        <w:t>株式会社JTB</w:t>
      </w:r>
    </w:p>
    <w:p w14:paraId="38E939C0" w14:textId="4E1A327F" w:rsidR="55BCD520" w:rsidRPr="0090292C" w:rsidRDefault="55BCD520" w:rsidP="09125393">
      <w:pPr>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58D6E235" w14:textId="26788E76" w:rsidR="55BCD520" w:rsidRPr="0090292C" w:rsidRDefault="55BCD520" w:rsidP="09125393">
      <w:pPr>
        <w:spacing w:before="231"/>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533913D5" w14:textId="71DF6B3C" w:rsidR="55BCD520" w:rsidRPr="0090292C" w:rsidRDefault="55BCD520" w:rsidP="09125393">
      <w:pPr>
        <w:tabs>
          <w:tab w:val="left" w:pos="1048"/>
        </w:tabs>
        <w:spacing w:line="264" w:lineRule="auto"/>
        <w:ind w:left="3831" w:right="945" w:hanging="3336"/>
        <w:jc w:val="center"/>
        <w:rPr>
          <w:rFonts w:asciiTheme="majorEastAsia" w:eastAsiaTheme="majorEastAsia" w:hAnsiTheme="majorEastAsia" w:cstheme="majorEastAsia"/>
          <w:lang w:val="en-US" w:eastAsia="zh-CN"/>
        </w:rPr>
      </w:pPr>
      <w:r w:rsidRPr="0090292C">
        <w:rPr>
          <w:rFonts w:asciiTheme="majorEastAsia" w:eastAsiaTheme="majorEastAsia" w:hAnsiTheme="majorEastAsia" w:cstheme="majorEastAsia"/>
          <w:lang w:eastAsia="zh-CN"/>
        </w:rPr>
        <w:t>令和</w:t>
      </w:r>
      <w:r w:rsidRPr="0090292C">
        <w:rPr>
          <w:rFonts w:asciiTheme="majorEastAsia" w:eastAsiaTheme="majorEastAsia" w:hAnsiTheme="majorEastAsia" w:cstheme="majorEastAsia"/>
          <w:lang w:val="en-US" w:eastAsia="zh-CN"/>
        </w:rPr>
        <w:t>７</w:t>
      </w:r>
      <w:r w:rsidRPr="0090292C">
        <w:rPr>
          <w:rFonts w:asciiTheme="majorEastAsia" w:eastAsiaTheme="majorEastAsia" w:hAnsiTheme="majorEastAsia" w:cstheme="majorEastAsia"/>
          <w:lang w:eastAsia="zh-CN"/>
        </w:rPr>
        <w:t>年度特定非営利活動法人等被災者支援活動費補助金</w:t>
      </w:r>
    </w:p>
    <w:p w14:paraId="2D4E4A46" w14:textId="77777777" w:rsidR="0090292C" w:rsidRDefault="55BCD520" w:rsidP="09125393">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7DFE45E8" w14:textId="34CEF118" w:rsidR="55BCD520" w:rsidRPr="0090292C" w:rsidRDefault="55BCD520" w:rsidP="09125393">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変更交付決定</w:t>
      </w:r>
      <w:r w:rsidR="0090292C">
        <w:rPr>
          <w:rFonts w:asciiTheme="majorEastAsia" w:eastAsiaTheme="majorEastAsia" w:hAnsiTheme="majorEastAsia" w:cstheme="majorEastAsia" w:hint="eastAsia"/>
        </w:rPr>
        <w:t>通知書</w:t>
      </w:r>
    </w:p>
    <w:p w14:paraId="48EE29C0" w14:textId="07253A90" w:rsidR="55BCD520" w:rsidRPr="0090292C" w:rsidRDefault="55BCD520" w:rsidP="09125393">
      <w:pPr>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4FB314E0" w14:textId="1588BEE2" w:rsidR="55BCD520" w:rsidRPr="0090292C" w:rsidRDefault="55BCD520" w:rsidP="09125393">
      <w:pPr>
        <w:spacing w:before="59"/>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t xml:space="preserve"> </w:t>
      </w:r>
    </w:p>
    <w:p w14:paraId="6F33AC54" w14:textId="63B90AFD" w:rsidR="55BCD520" w:rsidRPr="0090292C" w:rsidRDefault="55BCD520" w:rsidP="09125393">
      <w:pPr>
        <w:spacing w:line="264" w:lineRule="auto"/>
        <w:ind w:left="152" w:right="608" w:firstLine="235"/>
        <w:jc w:val="both"/>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w:t>
      </w:r>
      <w:r w:rsidRPr="0090292C">
        <w:rPr>
          <w:rFonts w:asciiTheme="majorEastAsia" w:eastAsiaTheme="majorEastAsia" w:hAnsiTheme="majorEastAsia" w:cstheme="majorEastAsia"/>
          <w:sz w:val="18"/>
          <w:szCs w:val="18"/>
        </w:rPr>
        <w:t>）</w:t>
      </w:r>
      <w:r w:rsidR="0090292C" w:rsidRPr="003A0BEE">
        <w:rPr>
          <w:rFonts w:asciiTheme="majorEastAsia" w:eastAsiaTheme="majorEastAsia" w:hAnsiTheme="majorEastAsia" w:cstheme="majorEastAsia" w:hint="eastAsia"/>
        </w:rPr>
        <w:t>交付規程（以下、「交付規程」という。）第</w:t>
      </w:r>
      <w:r w:rsidR="00345A4C">
        <w:rPr>
          <w:rFonts w:asciiTheme="majorEastAsia" w:eastAsiaTheme="majorEastAsia" w:hAnsiTheme="majorEastAsia" w:cstheme="majorEastAsia" w:hint="eastAsia"/>
        </w:rPr>
        <w:t>11</w:t>
      </w:r>
      <w:r w:rsidR="0090292C" w:rsidRPr="003A0BEE">
        <w:rPr>
          <w:rFonts w:asciiTheme="majorEastAsia" w:eastAsiaTheme="majorEastAsia" w:hAnsiTheme="majorEastAsia" w:cstheme="majorEastAsia" w:hint="eastAsia"/>
        </w:rPr>
        <w:t>条</w:t>
      </w:r>
      <w:r w:rsidR="00345A4C">
        <w:rPr>
          <w:rFonts w:asciiTheme="majorEastAsia" w:eastAsiaTheme="majorEastAsia" w:hAnsiTheme="majorEastAsia" w:cstheme="majorEastAsia" w:hint="eastAsia"/>
        </w:rPr>
        <w:t>第２項</w:t>
      </w:r>
      <w:r w:rsidR="0090292C" w:rsidRPr="003A0BEE">
        <w:rPr>
          <w:rFonts w:asciiTheme="majorEastAsia" w:eastAsiaTheme="majorEastAsia" w:hAnsiTheme="majorEastAsia" w:cstheme="majorEastAsia" w:hint="eastAsia"/>
        </w:rPr>
        <w:t>の規定</w:t>
      </w:r>
      <w:r w:rsidRPr="003A0BEE">
        <w:rPr>
          <w:rFonts w:asciiTheme="majorEastAsia" w:eastAsiaTheme="majorEastAsia" w:hAnsiTheme="majorEastAsia" w:cstheme="majorEastAsia"/>
        </w:rPr>
        <w:t>に</w:t>
      </w:r>
      <w:r w:rsidR="0090292C" w:rsidRPr="003A0BEE">
        <w:rPr>
          <w:rFonts w:asciiTheme="majorEastAsia" w:eastAsiaTheme="majorEastAsia" w:hAnsiTheme="majorEastAsia" w:cstheme="majorEastAsia" w:hint="eastAsia"/>
        </w:rPr>
        <w:t>基づき</w:t>
      </w:r>
      <w:r w:rsidRPr="003A0BEE">
        <w:rPr>
          <w:rFonts w:asciiTheme="majorEastAsia" w:eastAsiaTheme="majorEastAsia" w:hAnsiTheme="majorEastAsia" w:cstheme="majorEastAsia"/>
        </w:rPr>
        <w:t>、下記のとおり</w:t>
      </w:r>
      <w:r w:rsidR="0090292C" w:rsidRPr="003A0BEE">
        <w:rPr>
          <w:rFonts w:asciiTheme="majorEastAsia" w:eastAsiaTheme="majorEastAsia" w:hAnsiTheme="majorEastAsia" w:cstheme="majorEastAsia" w:hint="eastAsia"/>
        </w:rPr>
        <w:t>変更承認し、交付</w:t>
      </w:r>
      <w:r w:rsidRPr="003A0BEE">
        <w:rPr>
          <w:rFonts w:asciiTheme="majorEastAsia" w:eastAsiaTheme="majorEastAsia" w:hAnsiTheme="majorEastAsia" w:cstheme="majorEastAsia"/>
        </w:rPr>
        <w:t>す</w:t>
      </w:r>
      <w:r w:rsidRPr="0090292C">
        <w:rPr>
          <w:rFonts w:asciiTheme="majorEastAsia" w:eastAsiaTheme="majorEastAsia" w:hAnsiTheme="majorEastAsia" w:cstheme="majorEastAsia"/>
        </w:rPr>
        <w:t>ることにしたので</w:t>
      </w:r>
      <w:r w:rsidR="0090292C">
        <w:rPr>
          <w:rFonts w:asciiTheme="majorEastAsia" w:eastAsiaTheme="majorEastAsia" w:hAnsiTheme="majorEastAsia" w:cstheme="majorEastAsia" w:hint="eastAsia"/>
        </w:rPr>
        <w:t>同条第</w:t>
      </w:r>
      <w:r w:rsidR="00345A4C">
        <w:rPr>
          <w:rFonts w:asciiTheme="majorEastAsia" w:eastAsiaTheme="majorEastAsia" w:hAnsiTheme="majorEastAsia" w:cstheme="majorEastAsia" w:hint="eastAsia"/>
        </w:rPr>
        <w:t>３</w:t>
      </w:r>
      <w:r w:rsidR="0090292C">
        <w:rPr>
          <w:rFonts w:asciiTheme="majorEastAsia" w:eastAsiaTheme="majorEastAsia" w:hAnsiTheme="majorEastAsia" w:cstheme="majorEastAsia" w:hint="eastAsia"/>
        </w:rPr>
        <w:t>項の規定に基づき</w:t>
      </w:r>
      <w:r w:rsidRPr="0090292C">
        <w:rPr>
          <w:rFonts w:asciiTheme="majorEastAsia" w:eastAsiaTheme="majorEastAsia" w:hAnsiTheme="majorEastAsia" w:cstheme="majorEastAsia"/>
        </w:rPr>
        <w:t>通知</w:t>
      </w:r>
      <w:r w:rsidR="0090292C">
        <w:rPr>
          <w:rFonts w:asciiTheme="majorEastAsia" w:eastAsiaTheme="majorEastAsia" w:hAnsiTheme="majorEastAsia" w:cstheme="majorEastAsia" w:hint="eastAsia"/>
        </w:rPr>
        <w:t>する</w:t>
      </w:r>
      <w:r w:rsidRPr="0090292C">
        <w:rPr>
          <w:rFonts w:asciiTheme="majorEastAsia" w:eastAsiaTheme="majorEastAsia" w:hAnsiTheme="majorEastAsia" w:cstheme="majorEastAsia"/>
        </w:rPr>
        <w:t>。</w:t>
      </w:r>
    </w:p>
    <w:p w14:paraId="731D432A" w14:textId="6E81CDA4" w:rsidR="55BCD520" w:rsidRPr="0090292C" w:rsidRDefault="55BCD520" w:rsidP="09125393">
      <w:pPr>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sz w:val="20"/>
          <w:szCs w:val="20"/>
          <w:lang w:val="en-US"/>
        </w:rPr>
        <w:t xml:space="preserve"> </w:t>
      </w:r>
    </w:p>
    <w:p w14:paraId="4BE5C014" w14:textId="47EC3AAE" w:rsidR="55BCD520" w:rsidRPr="0090292C" w:rsidRDefault="55BCD520" w:rsidP="09125393">
      <w:pPr>
        <w:spacing w:before="145"/>
        <w:jc w:val="center"/>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sz w:val="20"/>
          <w:szCs w:val="20"/>
        </w:rPr>
        <w:t>記</w:t>
      </w:r>
    </w:p>
    <w:p w14:paraId="1FC9BE4B" w14:textId="11AEF75F" w:rsidR="55BCD520" w:rsidRDefault="55BCD520" w:rsidP="09125393">
      <w:pPr>
        <w:spacing w:before="145"/>
        <w:rPr>
          <w:rFonts w:asciiTheme="majorEastAsia" w:eastAsiaTheme="majorEastAsia" w:hAnsiTheme="majorEastAsia" w:cstheme="majorEastAsia"/>
          <w:sz w:val="20"/>
          <w:szCs w:val="20"/>
          <w:lang w:val="en-US"/>
        </w:rPr>
      </w:pPr>
      <w:r w:rsidRPr="0090292C">
        <w:rPr>
          <w:rFonts w:asciiTheme="majorEastAsia" w:eastAsiaTheme="majorEastAsia" w:hAnsiTheme="majorEastAsia" w:cstheme="majorEastAsia"/>
          <w:sz w:val="20"/>
          <w:szCs w:val="20"/>
          <w:lang w:val="en-US"/>
        </w:rPr>
        <w:t xml:space="preserve"> </w:t>
      </w:r>
    </w:p>
    <w:p w14:paraId="2D77953E" w14:textId="3C3C3E31" w:rsidR="007C313B" w:rsidRDefault="007C313B" w:rsidP="007C313B">
      <w:pPr>
        <w:pStyle w:val="a5"/>
        <w:spacing w:before="145"/>
        <w:ind w:left="440"/>
        <w:rPr>
          <w:rFonts w:asciiTheme="majorEastAsia" w:eastAsiaTheme="majorEastAsia" w:hAnsiTheme="majorEastAsia" w:cstheme="majorEastAsia"/>
          <w:lang w:val="en-US"/>
        </w:rPr>
      </w:pPr>
      <w:r w:rsidRPr="007C313B">
        <w:rPr>
          <w:rFonts w:asciiTheme="majorEastAsia" w:eastAsiaTheme="majorEastAsia" w:hAnsiTheme="majorEastAsia" w:cstheme="majorEastAsia" w:hint="eastAsia"/>
          <w:lang w:val="en-US"/>
        </w:rPr>
        <w:t>補助金の額は次のとおりとする。</w:t>
      </w:r>
    </w:p>
    <w:p w14:paraId="5028C619" w14:textId="77777777" w:rsidR="007C313B" w:rsidRPr="007C313B" w:rsidRDefault="007C313B" w:rsidP="007C313B">
      <w:pPr>
        <w:pStyle w:val="a5"/>
        <w:spacing w:before="145"/>
        <w:ind w:left="440"/>
        <w:rPr>
          <w:rFonts w:asciiTheme="majorEastAsia" w:eastAsiaTheme="majorEastAsia" w:hAnsiTheme="majorEastAsia" w:cstheme="majorEastAsia"/>
          <w:lang w:val="en-US"/>
        </w:rPr>
      </w:pPr>
    </w:p>
    <w:p w14:paraId="26C531B0" w14:textId="7C6ECB7E" w:rsidR="007C313B" w:rsidRDefault="0090292C" w:rsidP="007C313B">
      <w:pPr>
        <w:spacing w:before="145"/>
        <w:ind w:left="1134" w:firstLine="91"/>
        <w:rPr>
          <w:rFonts w:asciiTheme="majorEastAsia" w:eastAsiaTheme="majorEastAsia" w:hAnsiTheme="majorEastAsia" w:cstheme="majorEastAsia"/>
          <w:lang w:val="en-US"/>
        </w:rPr>
      </w:pPr>
      <w:r w:rsidRPr="007C313B">
        <w:rPr>
          <w:rFonts w:asciiTheme="majorEastAsia" w:eastAsiaTheme="majorEastAsia" w:hAnsiTheme="majorEastAsia" w:cstheme="majorEastAsia" w:hint="eastAsia"/>
          <w:spacing w:val="43"/>
          <w:fitText w:val="1540" w:id="-733214720"/>
        </w:rPr>
        <w:t>交付決定済</w:t>
      </w:r>
      <w:r w:rsidRPr="007C313B">
        <w:rPr>
          <w:rFonts w:asciiTheme="majorEastAsia" w:eastAsiaTheme="majorEastAsia" w:hAnsiTheme="majorEastAsia" w:cstheme="majorEastAsia" w:hint="eastAsia"/>
          <w:spacing w:val="6"/>
          <w:fitText w:val="1540" w:id="-733214720"/>
        </w:rPr>
        <w:t>額</w:t>
      </w:r>
      <w:r w:rsidR="55BCD520" w:rsidRPr="0090292C">
        <w:rPr>
          <w:rFonts w:asciiTheme="majorEastAsia" w:eastAsiaTheme="majorEastAsia" w:hAnsiTheme="majorEastAsia" w:cstheme="majorEastAsia"/>
        </w:rPr>
        <w:t xml:space="preserve">　　　　</w:t>
      </w:r>
      <w:r w:rsidR="6146BDF9" w:rsidRPr="0090292C">
        <w:rPr>
          <w:rFonts w:asciiTheme="majorEastAsia" w:eastAsiaTheme="majorEastAsia" w:hAnsiTheme="majorEastAsia" w:cstheme="majorEastAsia"/>
        </w:rPr>
        <w:t xml:space="preserve">　</w:t>
      </w:r>
      <w:r w:rsidR="007C313B">
        <w:rPr>
          <w:rFonts w:asciiTheme="majorEastAsia" w:eastAsiaTheme="majorEastAsia" w:hAnsiTheme="majorEastAsia" w:cstheme="majorEastAsia" w:hint="eastAsia"/>
        </w:rPr>
        <w:t xml:space="preserve">　　　　　</w:t>
      </w:r>
      <w:r w:rsidR="55BCD520" w:rsidRPr="0090292C">
        <w:rPr>
          <w:rFonts w:asciiTheme="majorEastAsia" w:eastAsiaTheme="majorEastAsia" w:hAnsiTheme="majorEastAsia" w:cstheme="majorEastAsia"/>
        </w:rPr>
        <w:t xml:space="preserve">金　　　　　　　　</w:t>
      </w:r>
      <w:r w:rsidR="504B224E" w:rsidRPr="0090292C">
        <w:rPr>
          <w:rFonts w:asciiTheme="majorEastAsia" w:eastAsiaTheme="majorEastAsia" w:hAnsiTheme="majorEastAsia" w:cstheme="majorEastAsia"/>
          <w:lang w:val="en-US"/>
        </w:rPr>
        <w:t xml:space="preserve">  </w:t>
      </w:r>
      <w:r w:rsidR="55BCD520" w:rsidRPr="0090292C">
        <w:rPr>
          <w:rFonts w:asciiTheme="majorEastAsia" w:eastAsiaTheme="majorEastAsia" w:hAnsiTheme="majorEastAsia" w:cstheme="majorEastAsia"/>
        </w:rPr>
        <w:t>円</w:t>
      </w:r>
    </w:p>
    <w:p w14:paraId="2D20DFB3" w14:textId="41819583" w:rsidR="007C313B" w:rsidRDefault="55BCD520" w:rsidP="007C313B">
      <w:pPr>
        <w:spacing w:before="145"/>
        <w:ind w:left="1134" w:firstLine="91"/>
        <w:rPr>
          <w:rFonts w:asciiTheme="majorEastAsia" w:eastAsiaTheme="majorEastAsia" w:hAnsiTheme="majorEastAsia" w:cstheme="majorEastAsia"/>
          <w:lang w:val="en-US"/>
        </w:rPr>
      </w:pPr>
      <w:r w:rsidRPr="0090292C">
        <w:rPr>
          <w:rFonts w:asciiTheme="majorEastAsia" w:eastAsiaTheme="majorEastAsia" w:hAnsiTheme="majorEastAsia" w:cstheme="majorEastAsia"/>
        </w:rPr>
        <w:t xml:space="preserve">変更交付決定額　　　　　</w:t>
      </w:r>
      <w:r w:rsidR="007C313B">
        <w:rPr>
          <w:rFonts w:asciiTheme="majorEastAsia" w:eastAsiaTheme="majorEastAsia" w:hAnsiTheme="majorEastAsia" w:cstheme="majorEastAsia" w:hint="eastAsia"/>
        </w:rPr>
        <w:t xml:space="preserve">　　　　　</w:t>
      </w:r>
      <w:r w:rsidRPr="0090292C">
        <w:rPr>
          <w:rFonts w:asciiTheme="majorEastAsia" w:eastAsiaTheme="majorEastAsia" w:hAnsiTheme="majorEastAsia" w:cstheme="majorEastAsia"/>
        </w:rPr>
        <w:t>金　　　　　　　　　円</w:t>
      </w:r>
    </w:p>
    <w:p w14:paraId="642362A3" w14:textId="23519C6E" w:rsidR="55BCD520" w:rsidRPr="00810BD1" w:rsidRDefault="55BCD520" w:rsidP="007C313B">
      <w:pPr>
        <w:spacing w:before="145"/>
        <w:ind w:left="1134" w:firstLine="91"/>
        <w:rPr>
          <w:rFonts w:asciiTheme="majorEastAsia" w:eastAsiaTheme="majorEastAsia" w:hAnsiTheme="majorEastAsia" w:cstheme="majorEastAsia"/>
          <w:lang w:val="en-US"/>
        </w:rPr>
      </w:pPr>
      <w:r w:rsidRPr="0090292C">
        <w:rPr>
          <w:rFonts w:asciiTheme="majorEastAsia" w:eastAsiaTheme="majorEastAsia" w:hAnsiTheme="majorEastAsia" w:cstheme="majorEastAsia"/>
        </w:rPr>
        <w:t xml:space="preserve">追加交付決定額　　　　　</w:t>
      </w:r>
      <w:r w:rsidR="007C313B">
        <w:rPr>
          <w:rFonts w:asciiTheme="majorEastAsia" w:eastAsiaTheme="majorEastAsia" w:hAnsiTheme="majorEastAsia" w:cstheme="majorEastAsia" w:hint="eastAsia"/>
        </w:rPr>
        <w:t xml:space="preserve">　　　　　</w:t>
      </w:r>
      <w:r w:rsidRPr="0090292C">
        <w:rPr>
          <w:rFonts w:asciiTheme="majorEastAsia" w:eastAsiaTheme="majorEastAsia" w:hAnsiTheme="majorEastAsia" w:cstheme="majorEastAsia"/>
        </w:rPr>
        <w:t>金　　　　　　　　　円</w:t>
      </w:r>
    </w:p>
    <w:p w14:paraId="20245FB0" w14:textId="77777777" w:rsidR="007C313B" w:rsidRPr="00810BD1" w:rsidRDefault="007C313B" w:rsidP="007C313B">
      <w:pPr>
        <w:spacing w:before="145"/>
        <w:rPr>
          <w:rFonts w:asciiTheme="majorEastAsia" w:eastAsiaTheme="majorEastAsia" w:hAnsiTheme="majorEastAsia" w:cstheme="majorEastAsia"/>
          <w:lang w:val="en-US"/>
        </w:rPr>
      </w:pPr>
    </w:p>
    <w:p w14:paraId="4FA3F967" w14:textId="62BD98F8" w:rsidR="09125393" w:rsidRPr="0090292C" w:rsidRDefault="00B43966" w:rsidP="00B43966">
      <w:pPr>
        <w:spacing w:before="145"/>
        <w:rPr>
          <w:rFonts w:asciiTheme="majorEastAsia" w:eastAsiaTheme="majorEastAsia" w:hAnsiTheme="majorEastAsia" w:cstheme="majorEastAsia"/>
          <w:lang w:val="en-US"/>
        </w:rPr>
      </w:pPr>
      <w:r w:rsidRPr="0090292C">
        <w:rPr>
          <w:rFonts w:asciiTheme="majorEastAsia" w:eastAsiaTheme="majorEastAsia" w:hAnsiTheme="majorEastAsia" w:cstheme="majorEastAsia"/>
          <w:lang w:val="en-US"/>
        </w:rPr>
        <w:br w:type="page"/>
      </w:r>
    </w:p>
    <w:p w14:paraId="71D46853" w14:textId="77777777" w:rsidR="0013123B" w:rsidRPr="00810BD1" w:rsidRDefault="0013123B" w:rsidP="0013123B">
      <w:pPr>
        <w:spacing w:before="36"/>
        <w:rPr>
          <w:rFonts w:asciiTheme="majorEastAsia" w:eastAsiaTheme="majorEastAsia" w:hAnsiTheme="majorEastAsia" w:cstheme="majorEastAsia"/>
          <w:lang w:val="en-US"/>
        </w:rPr>
      </w:pPr>
      <w:r w:rsidRPr="00810BD1">
        <w:rPr>
          <w:rFonts w:asciiTheme="majorEastAsia" w:eastAsiaTheme="majorEastAsia" w:hAnsiTheme="majorEastAsia" w:cstheme="majorEastAsia"/>
          <w:lang w:val="en-US"/>
        </w:rPr>
        <w:lastRenderedPageBreak/>
        <w:t>（</w:t>
      </w:r>
      <w:r w:rsidRPr="0090292C">
        <w:rPr>
          <w:rFonts w:asciiTheme="majorEastAsia" w:eastAsiaTheme="majorEastAsia" w:hAnsiTheme="majorEastAsia" w:cstheme="majorEastAsia"/>
        </w:rPr>
        <w:t>別記様式</w:t>
      </w:r>
      <w:r w:rsidRPr="00810BD1">
        <w:rPr>
          <w:rFonts w:asciiTheme="majorEastAsia" w:eastAsiaTheme="majorEastAsia" w:hAnsiTheme="majorEastAsia" w:cstheme="majorEastAsia" w:hint="eastAsia"/>
          <w:lang w:val="en-US"/>
        </w:rPr>
        <w:t>６</w:t>
      </w:r>
      <w:r w:rsidRPr="00810BD1">
        <w:rPr>
          <w:rFonts w:asciiTheme="majorEastAsia" w:eastAsiaTheme="majorEastAsia" w:hAnsiTheme="majorEastAsia" w:cstheme="majorEastAsia"/>
          <w:lang w:val="en-US"/>
        </w:rPr>
        <w:t>）</w:t>
      </w:r>
    </w:p>
    <w:p w14:paraId="7CB31F07" w14:textId="77777777" w:rsidR="0013123B" w:rsidRPr="00810BD1" w:rsidRDefault="0013123B" w:rsidP="0013123B">
      <w:pPr>
        <w:spacing w:before="56"/>
        <w:rPr>
          <w:rFonts w:asciiTheme="majorEastAsia" w:eastAsiaTheme="majorEastAsia" w:hAnsiTheme="majorEastAsia" w:cstheme="majorEastAsia"/>
          <w:lang w:val="en-US"/>
        </w:rPr>
      </w:pPr>
      <w:r w:rsidRPr="00810BD1">
        <w:rPr>
          <w:rFonts w:asciiTheme="majorEastAsia" w:eastAsiaTheme="majorEastAsia" w:hAnsiTheme="majorEastAsia" w:cstheme="majorEastAsia"/>
          <w:lang w:val="en-US"/>
        </w:rPr>
        <w:t xml:space="preserve"> </w:t>
      </w:r>
    </w:p>
    <w:p w14:paraId="7EBA3884" w14:textId="77777777" w:rsidR="0013123B" w:rsidRPr="00810BD1" w:rsidRDefault="0013123B" w:rsidP="0013123B">
      <w:pPr>
        <w:tabs>
          <w:tab w:val="left" w:pos="479"/>
          <w:tab w:val="left" w:pos="959"/>
        </w:tabs>
        <w:spacing w:before="31"/>
        <w:ind w:right="593"/>
        <w:jc w:val="right"/>
        <w:rPr>
          <w:rFonts w:asciiTheme="majorEastAsia" w:eastAsiaTheme="majorEastAsia" w:hAnsiTheme="majorEastAsia" w:cstheme="majorEastAsia"/>
          <w:lang w:val="en-US"/>
        </w:rPr>
      </w:pPr>
      <w:r w:rsidRPr="0090292C">
        <w:rPr>
          <w:rFonts w:asciiTheme="majorEastAsia" w:eastAsiaTheme="majorEastAsia" w:hAnsiTheme="majorEastAsia" w:cstheme="majorEastAsia"/>
        </w:rPr>
        <w:t>年　月　日</w:t>
      </w:r>
    </w:p>
    <w:p w14:paraId="49170C39" w14:textId="77777777" w:rsidR="0013123B" w:rsidRPr="00810BD1" w:rsidRDefault="0013123B" w:rsidP="0013123B">
      <w:pPr>
        <w:tabs>
          <w:tab w:val="left" w:pos="479"/>
          <w:tab w:val="left" w:pos="959"/>
        </w:tabs>
        <w:spacing w:before="31"/>
        <w:ind w:right="593"/>
        <w:jc w:val="right"/>
        <w:rPr>
          <w:rFonts w:asciiTheme="majorEastAsia" w:eastAsiaTheme="majorEastAsia" w:hAnsiTheme="majorEastAsia" w:cstheme="majorEastAsia"/>
          <w:lang w:val="en-US"/>
        </w:rPr>
      </w:pPr>
      <w:r w:rsidRPr="00810BD1">
        <w:rPr>
          <w:rFonts w:asciiTheme="majorEastAsia" w:eastAsiaTheme="majorEastAsia" w:hAnsiTheme="majorEastAsia" w:cstheme="majorEastAsia"/>
          <w:lang w:val="en-US"/>
        </w:rPr>
        <w:t xml:space="preserve"> </w:t>
      </w:r>
    </w:p>
    <w:p w14:paraId="3A033BEB"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291E7AD1"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115A729B"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55EB4D25"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4798B95F" w14:textId="61781A8B"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法人・団体等の代表者職名及び氏名</w:t>
      </w:r>
    </w:p>
    <w:p w14:paraId="0E5D9848"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p>
    <w:p w14:paraId="36ADE802"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p>
    <w:p w14:paraId="77D98B7F" w14:textId="77777777" w:rsidR="0013123B" w:rsidRPr="0090292C" w:rsidRDefault="0013123B" w:rsidP="0013123B">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2949B0CF" w14:textId="77777777" w:rsidR="007C313B" w:rsidRDefault="0013123B" w:rsidP="0013123B">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6FC97BA6" w14:textId="47447BAF" w:rsidR="0013123B" w:rsidRPr="0090292C" w:rsidRDefault="0013123B" w:rsidP="0013123B">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hint="eastAsia"/>
        </w:rPr>
        <w:t>承継承認申請書</w:t>
      </w:r>
    </w:p>
    <w:p w14:paraId="1F998611" w14:textId="77777777" w:rsidR="0013123B" w:rsidRPr="0090292C" w:rsidRDefault="0013123B" w:rsidP="0013123B">
      <w:pPr>
        <w:spacing w:before="2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FB91044" w14:textId="77777777" w:rsidR="0013123B" w:rsidRPr="0090292C" w:rsidRDefault="0013123B" w:rsidP="0013123B">
      <w:pPr>
        <w:spacing w:before="2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9B1F597" w14:textId="759CA575" w:rsidR="0013123B" w:rsidRPr="007C313B" w:rsidRDefault="0013123B" w:rsidP="0013123B">
      <w:pPr>
        <w:tabs>
          <w:tab w:val="left" w:pos="1114"/>
          <w:tab w:val="left" w:pos="1597"/>
          <w:tab w:val="left" w:pos="2082"/>
          <w:tab w:val="left" w:pos="2926"/>
          <w:tab w:val="left" w:pos="3531"/>
        </w:tabs>
        <w:spacing w:line="264" w:lineRule="auto"/>
        <w:ind w:left="152" w:right="588" w:firstLine="235"/>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w:t>
      </w:r>
      <w:r w:rsidRPr="0090292C">
        <w:rPr>
          <w:rFonts w:asciiTheme="majorEastAsia" w:eastAsiaTheme="majorEastAsia" w:hAnsiTheme="majorEastAsia" w:cstheme="majorEastAsia"/>
          <w:sz w:val="18"/>
          <w:szCs w:val="18"/>
        </w:rPr>
        <w:t>）</w:t>
      </w:r>
      <w:r w:rsidR="007C313B" w:rsidRPr="007C313B">
        <w:rPr>
          <w:rFonts w:asciiTheme="majorEastAsia" w:eastAsiaTheme="majorEastAsia" w:hAnsiTheme="majorEastAsia" w:cstheme="majorEastAsia" w:hint="eastAsia"/>
        </w:rPr>
        <w:t>交付規程</w:t>
      </w:r>
      <w:r w:rsidRPr="007C313B">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20</w:t>
      </w:r>
      <w:r w:rsidRPr="007C313B">
        <w:rPr>
          <w:rFonts w:asciiTheme="majorEastAsia" w:eastAsiaTheme="majorEastAsia" w:hAnsiTheme="majorEastAsia" w:cstheme="majorEastAsia"/>
        </w:rPr>
        <w:t>条の規定に</w:t>
      </w:r>
      <w:r w:rsidRPr="007C313B">
        <w:rPr>
          <w:rFonts w:asciiTheme="majorEastAsia" w:eastAsiaTheme="majorEastAsia" w:hAnsiTheme="majorEastAsia" w:cstheme="majorEastAsia" w:hint="eastAsia"/>
        </w:rPr>
        <w:t>基づき</w:t>
      </w:r>
      <w:r w:rsidRPr="007C313B">
        <w:rPr>
          <w:rFonts w:asciiTheme="majorEastAsia" w:eastAsiaTheme="majorEastAsia" w:hAnsiTheme="majorEastAsia" w:cstheme="majorEastAsia"/>
        </w:rPr>
        <w:t>、特定非営利活動法人等被災者支援活動費補助金</w:t>
      </w:r>
      <w:r w:rsidRPr="007C313B">
        <w:rPr>
          <w:rFonts w:asciiTheme="majorEastAsia" w:eastAsiaTheme="majorEastAsia" w:hAnsiTheme="majorEastAsia" w:cstheme="majorEastAsia" w:hint="eastAsia"/>
        </w:rPr>
        <w:t>における承継承認について</w:t>
      </w:r>
      <w:r w:rsidR="00345A4C">
        <w:rPr>
          <w:rFonts w:asciiTheme="majorEastAsia" w:eastAsiaTheme="majorEastAsia" w:hAnsiTheme="majorEastAsia" w:cstheme="majorEastAsia" w:hint="eastAsia"/>
        </w:rPr>
        <w:t>、</w:t>
      </w:r>
      <w:r w:rsidRPr="007C313B">
        <w:rPr>
          <w:rFonts w:asciiTheme="majorEastAsia" w:eastAsiaTheme="majorEastAsia" w:hAnsiTheme="majorEastAsia" w:cstheme="majorEastAsia" w:hint="eastAsia"/>
        </w:rPr>
        <w:t>下記の</w:t>
      </w:r>
      <w:r w:rsidR="007C313B">
        <w:rPr>
          <w:rFonts w:asciiTheme="majorEastAsia" w:eastAsiaTheme="majorEastAsia" w:hAnsiTheme="majorEastAsia" w:cstheme="majorEastAsia" w:hint="eastAsia"/>
        </w:rPr>
        <w:t>とお</w:t>
      </w:r>
      <w:r w:rsidRPr="007C313B">
        <w:rPr>
          <w:rFonts w:asciiTheme="majorEastAsia" w:eastAsiaTheme="majorEastAsia" w:hAnsiTheme="majorEastAsia" w:cstheme="majorEastAsia" w:hint="eastAsia"/>
        </w:rPr>
        <w:t>り申請</w:t>
      </w:r>
      <w:r w:rsidR="007C313B">
        <w:rPr>
          <w:rFonts w:asciiTheme="majorEastAsia" w:eastAsiaTheme="majorEastAsia" w:hAnsiTheme="majorEastAsia" w:cstheme="majorEastAsia" w:hint="eastAsia"/>
        </w:rPr>
        <w:t>する</w:t>
      </w:r>
      <w:r w:rsidRPr="007C313B">
        <w:rPr>
          <w:rFonts w:asciiTheme="majorEastAsia" w:eastAsiaTheme="majorEastAsia" w:hAnsiTheme="majorEastAsia" w:cstheme="majorEastAsia" w:hint="eastAsia"/>
        </w:rPr>
        <w:t>。</w:t>
      </w:r>
    </w:p>
    <w:p w14:paraId="1B27897C" w14:textId="77777777" w:rsidR="0013123B" w:rsidRPr="0090292C" w:rsidRDefault="0013123B" w:rsidP="007C313B">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6D2158A" w14:textId="4E2C269F" w:rsidR="0013123B" w:rsidRPr="0090292C" w:rsidRDefault="007C313B" w:rsidP="007C313B">
      <w:pPr>
        <w:jc w:val="center"/>
        <w:rPr>
          <w:rFonts w:asciiTheme="majorEastAsia" w:eastAsiaTheme="majorEastAsia" w:hAnsiTheme="majorEastAsia" w:cstheme="majorEastAsia"/>
        </w:rPr>
      </w:pPr>
      <w:r>
        <w:rPr>
          <w:rFonts w:asciiTheme="majorEastAsia" w:eastAsiaTheme="majorEastAsia" w:hAnsiTheme="majorEastAsia" w:cstheme="majorEastAsia" w:hint="eastAsia"/>
        </w:rPr>
        <w:t>記</w:t>
      </w:r>
    </w:p>
    <w:p w14:paraId="54913183" w14:textId="77777777" w:rsidR="0013123B" w:rsidRDefault="0013123B" w:rsidP="007C313B">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DA6F940" w14:textId="0F46E802"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旧補助事業者名</w:t>
      </w:r>
    </w:p>
    <w:p w14:paraId="4DF76F13" w14:textId="77777777" w:rsidR="000C25D9" w:rsidRDefault="000C25D9" w:rsidP="000C25D9">
      <w:pPr>
        <w:pStyle w:val="a5"/>
        <w:ind w:left="592"/>
        <w:rPr>
          <w:rFonts w:asciiTheme="majorEastAsia" w:eastAsiaTheme="majorEastAsia" w:hAnsiTheme="majorEastAsia" w:cstheme="majorEastAsia"/>
        </w:rPr>
      </w:pPr>
    </w:p>
    <w:p w14:paraId="50063EEE" w14:textId="71492412"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補助事業の地位の継承理由</w:t>
      </w:r>
    </w:p>
    <w:p w14:paraId="3E2ABC8D" w14:textId="77777777" w:rsidR="000C25D9" w:rsidRPr="000C25D9" w:rsidRDefault="000C25D9" w:rsidP="000C25D9">
      <w:pPr>
        <w:pStyle w:val="a5"/>
        <w:rPr>
          <w:rFonts w:asciiTheme="majorEastAsia" w:eastAsiaTheme="majorEastAsia" w:hAnsiTheme="majorEastAsia" w:cstheme="majorEastAsia"/>
        </w:rPr>
      </w:pPr>
    </w:p>
    <w:p w14:paraId="0E480705" w14:textId="1FE06CD3"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補助事業の名称</w:t>
      </w:r>
    </w:p>
    <w:p w14:paraId="05E34155" w14:textId="77777777" w:rsidR="000C25D9" w:rsidRPr="000C25D9" w:rsidRDefault="000C25D9" w:rsidP="000C25D9">
      <w:pPr>
        <w:pStyle w:val="a5"/>
        <w:rPr>
          <w:rFonts w:asciiTheme="majorEastAsia" w:eastAsiaTheme="majorEastAsia" w:hAnsiTheme="majorEastAsia" w:cstheme="majorEastAsia"/>
        </w:rPr>
      </w:pPr>
    </w:p>
    <w:p w14:paraId="5B5941DD" w14:textId="6529CE6B"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補助事業の内容</w:t>
      </w:r>
    </w:p>
    <w:p w14:paraId="7D528702" w14:textId="77777777" w:rsidR="000C25D9" w:rsidRDefault="000C25D9" w:rsidP="000C25D9">
      <w:pPr>
        <w:pStyle w:val="a5"/>
        <w:ind w:left="592"/>
        <w:rPr>
          <w:rFonts w:asciiTheme="majorEastAsia" w:eastAsiaTheme="majorEastAsia" w:hAnsiTheme="majorEastAsia" w:cstheme="majorEastAsia"/>
        </w:rPr>
      </w:pPr>
    </w:p>
    <w:p w14:paraId="3C5A016F" w14:textId="12B67927"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交付決定通知の日付及び番号</w:t>
      </w:r>
    </w:p>
    <w:p w14:paraId="76118834" w14:textId="77777777" w:rsidR="000C25D9" w:rsidRDefault="000C25D9" w:rsidP="000C25D9">
      <w:pPr>
        <w:pStyle w:val="a5"/>
        <w:ind w:left="592"/>
        <w:rPr>
          <w:rFonts w:asciiTheme="majorEastAsia" w:eastAsiaTheme="majorEastAsia" w:hAnsiTheme="majorEastAsia" w:cstheme="majorEastAsia"/>
        </w:rPr>
      </w:pPr>
    </w:p>
    <w:p w14:paraId="237EE4C6" w14:textId="6212609E" w:rsidR="007C313B" w:rsidRDefault="007C313B" w:rsidP="007C313B">
      <w:pPr>
        <w:pStyle w:val="a5"/>
        <w:numPr>
          <w:ilvl w:val="0"/>
          <w:numId w:val="20"/>
        </w:numPr>
        <w:rPr>
          <w:rFonts w:asciiTheme="majorEastAsia" w:eastAsiaTheme="majorEastAsia" w:hAnsiTheme="majorEastAsia" w:cstheme="majorEastAsia"/>
        </w:rPr>
      </w:pPr>
      <w:r>
        <w:rPr>
          <w:rFonts w:asciiTheme="majorEastAsia" w:eastAsiaTheme="majorEastAsia" w:hAnsiTheme="majorEastAsia" w:cstheme="majorEastAsia" w:hint="eastAsia"/>
        </w:rPr>
        <w:t>交付決定通知に記載された補助金の額　　　　金　　　　　　　　　　　　　　円</w:t>
      </w:r>
    </w:p>
    <w:p w14:paraId="5217010D" w14:textId="55FD6747" w:rsidR="007C313B" w:rsidRPr="007C313B" w:rsidRDefault="007C313B" w:rsidP="007C313B">
      <w:pPr>
        <w:ind w:left="152"/>
        <w:rPr>
          <w:rFonts w:asciiTheme="majorEastAsia" w:eastAsiaTheme="majorEastAsia" w:hAnsiTheme="majorEastAsia" w:cstheme="majorEastAsia"/>
        </w:rPr>
      </w:pPr>
    </w:p>
    <w:p w14:paraId="3BEA4418" w14:textId="2AC63F22" w:rsidR="0013123B" w:rsidRPr="007C313B" w:rsidRDefault="007C313B" w:rsidP="007C313B">
      <w:pPr>
        <w:pStyle w:val="a5"/>
        <w:spacing w:before="1"/>
        <w:ind w:left="592"/>
        <w:rPr>
          <w:rFonts w:asciiTheme="majorEastAsia" w:eastAsiaTheme="majorEastAsia" w:hAnsiTheme="majorEastAsia" w:cstheme="majorEastAsia"/>
          <w:color w:val="000000" w:themeColor="text1"/>
        </w:rPr>
      </w:pPr>
      <w:r w:rsidRPr="007C313B">
        <w:rPr>
          <w:rFonts w:asciiTheme="majorEastAsia" w:eastAsiaTheme="majorEastAsia" w:hAnsiTheme="majorEastAsia" w:cstheme="majorEastAsia"/>
          <w:color w:val="000000" w:themeColor="text1"/>
        </w:rPr>
        <w:br w:type="page"/>
      </w:r>
    </w:p>
    <w:p w14:paraId="54DFF195" w14:textId="65D2A91B" w:rsidR="462EFA8C" w:rsidRPr="0090292C" w:rsidRDefault="462EFA8C" w:rsidP="09125393">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７</w:t>
      </w:r>
      <w:r w:rsidRPr="0090292C">
        <w:rPr>
          <w:rFonts w:asciiTheme="majorEastAsia" w:eastAsiaTheme="majorEastAsia" w:hAnsiTheme="majorEastAsia" w:cstheme="majorEastAsia"/>
        </w:rPr>
        <w:t>）</w:t>
      </w:r>
    </w:p>
    <w:p w14:paraId="6CB37292" w14:textId="4521AB13" w:rsidR="462EFA8C" w:rsidRPr="0090292C" w:rsidRDefault="462EFA8C"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48100CA" w14:textId="32DE5630" w:rsidR="462EFA8C" w:rsidRPr="0090292C" w:rsidRDefault="462EFA8C"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01367373" w14:textId="6F6E6463" w:rsidR="462EFA8C" w:rsidRPr="0090292C" w:rsidRDefault="462EFA8C"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48AA6F51"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4D7D410E"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59358CA0"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7660CE75"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7ADD53C3"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723CC249" w14:textId="68FB8CB8" w:rsidR="462EFA8C" w:rsidRPr="0090292C" w:rsidRDefault="462EFA8C"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E678E64" w14:textId="2CA8639F" w:rsidR="462EFA8C" w:rsidRPr="0090292C" w:rsidRDefault="462EFA8C" w:rsidP="09125393">
      <w:pPr>
        <w:spacing w:before="231"/>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92F2857" w14:textId="19515739" w:rsidR="462EFA8C" w:rsidRPr="0090292C" w:rsidRDefault="462EFA8C" w:rsidP="09125393">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12208A66" w14:textId="77777777" w:rsidR="007C313B" w:rsidRDefault="462EFA8C" w:rsidP="09125393">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2BF1C8D6" w14:textId="4C0FB85C" w:rsidR="462EFA8C" w:rsidRPr="0090292C" w:rsidRDefault="462EFA8C" w:rsidP="09125393">
      <w:pPr>
        <w:tabs>
          <w:tab w:val="left" w:pos="1091"/>
        </w:tabs>
        <w:spacing w:line="264" w:lineRule="auto"/>
        <w:ind w:left="4131" w:right="982" w:hanging="360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遂行状況報告書</w:t>
      </w:r>
    </w:p>
    <w:p w14:paraId="6E461694" w14:textId="092B2ADE" w:rsidR="462EFA8C" w:rsidRPr="0090292C" w:rsidRDefault="462EFA8C" w:rsidP="09125393">
      <w:pPr>
        <w:spacing w:before="2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74D6FF1" w14:textId="68AF2913" w:rsidR="462EFA8C" w:rsidRPr="0090292C" w:rsidRDefault="462EFA8C" w:rsidP="09125393">
      <w:pPr>
        <w:spacing w:before="2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09D64A9" w14:textId="5B931FA0" w:rsidR="462EFA8C" w:rsidRPr="0090292C" w:rsidRDefault="462EFA8C" w:rsidP="09125393">
      <w:pPr>
        <w:tabs>
          <w:tab w:val="left" w:pos="1114"/>
          <w:tab w:val="left" w:pos="1597"/>
          <w:tab w:val="left" w:pos="2082"/>
          <w:tab w:val="left" w:pos="2926"/>
          <w:tab w:val="left" w:pos="3531"/>
        </w:tabs>
        <w:spacing w:line="264" w:lineRule="auto"/>
        <w:ind w:left="152" w:right="588" w:firstLine="235"/>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w:t>
      </w:r>
      <w:r w:rsidRPr="0090292C">
        <w:rPr>
          <w:rFonts w:asciiTheme="majorEastAsia" w:eastAsiaTheme="majorEastAsia" w:hAnsiTheme="majorEastAsia" w:cstheme="majorEastAsia"/>
          <w:sz w:val="18"/>
          <w:szCs w:val="18"/>
        </w:rPr>
        <w:t>）</w:t>
      </w:r>
      <w:r w:rsidR="007C313B" w:rsidRPr="007C313B">
        <w:rPr>
          <w:rFonts w:asciiTheme="majorEastAsia" w:eastAsiaTheme="majorEastAsia" w:hAnsiTheme="majorEastAsia" w:cstheme="majorEastAsia" w:hint="eastAsia"/>
        </w:rPr>
        <w:t>交付規程第</w:t>
      </w:r>
      <w:r w:rsidR="00345A4C">
        <w:rPr>
          <w:rFonts w:asciiTheme="majorEastAsia" w:eastAsiaTheme="majorEastAsia" w:hAnsiTheme="majorEastAsia" w:cstheme="majorEastAsia" w:hint="eastAsia"/>
        </w:rPr>
        <w:t>12</w:t>
      </w:r>
      <w:r w:rsidR="007C313B" w:rsidRPr="007C313B">
        <w:rPr>
          <w:rFonts w:asciiTheme="majorEastAsia" w:eastAsiaTheme="majorEastAsia" w:hAnsiTheme="majorEastAsia" w:cstheme="majorEastAsia" w:hint="eastAsia"/>
        </w:rPr>
        <w:t>条の規定に基づき</w:t>
      </w:r>
      <w:r w:rsidRPr="007C313B">
        <w:rPr>
          <w:rFonts w:asciiTheme="majorEastAsia" w:eastAsiaTheme="majorEastAsia" w:hAnsiTheme="majorEastAsia" w:cstheme="majorEastAsia"/>
        </w:rPr>
        <w:t>、</w:t>
      </w:r>
      <w:r w:rsidR="007C313B" w:rsidRPr="0090292C">
        <w:rPr>
          <w:rFonts w:asciiTheme="majorEastAsia" w:eastAsiaTheme="majorEastAsia" w:hAnsiTheme="majorEastAsia" w:cstheme="majorEastAsia"/>
        </w:rPr>
        <w:t>特定非営利活動法人等被災者支援活動費補助金</w:t>
      </w:r>
      <w:r w:rsidR="007C313B">
        <w:rPr>
          <w:rFonts w:asciiTheme="majorEastAsia" w:eastAsiaTheme="majorEastAsia" w:hAnsiTheme="majorEastAsia" w:cstheme="majorEastAsia" w:hint="eastAsia"/>
        </w:rPr>
        <w:t>の遂行状況について、下記のとおり</w:t>
      </w:r>
      <w:r w:rsidRPr="007C313B">
        <w:rPr>
          <w:rFonts w:asciiTheme="majorEastAsia" w:eastAsiaTheme="majorEastAsia" w:hAnsiTheme="majorEastAsia" w:cstheme="majorEastAsia"/>
        </w:rPr>
        <w:t>報告す</w:t>
      </w:r>
      <w:r w:rsidRPr="0090292C">
        <w:rPr>
          <w:rFonts w:asciiTheme="majorEastAsia" w:eastAsiaTheme="majorEastAsia" w:hAnsiTheme="majorEastAsia" w:cstheme="majorEastAsia"/>
        </w:rPr>
        <w:t>る。</w:t>
      </w:r>
    </w:p>
    <w:p w14:paraId="446BB738" w14:textId="43A318AE" w:rsidR="462EFA8C" w:rsidRPr="0090292C" w:rsidRDefault="462EFA8C" w:rsidP="09125393">
      <w:pPr>
        <w:spacing w:line="264" w:lineRule="auto"/>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BC75632" w14:textId="77777777" w:rsidR="000C25D9" w:rsidRDefault="000C25D9" w:rsidP="000C25D9">
      <w:pPr>
        <w:pStyle w:val="af3"/>
      </w:pPr>
      <w:r>
        <w:rPr>
          <w:rFonts w:hint="eastAsia"/>
        </w:rPr>
        <w:t>記</w:t>
      </w:r>
    </w:p>
    <w:p w14:paraId="7942848B" w14:textId="77777777" w:rsidR="000C25D9" w:rsidRDefault="000C25D9" w:rsidP="000C25D9"/>
    <w:p w14:paraId="2F3BE555" w14:textId="0F59EB4B" w:rsidR="000C25D9" w:rsidRDefault="000C25D9" w:rsidP="000C25D9">
      <w:pPr>
        <w:pStyle w:val="a5"/>
        <w:numPr>
          <w:ilvl w:val="0"/>
          <w:numId w:val="21"/>
        </w:numPr>
      </w:pPr>
      <w:r>
        <w:rPr>
          <w:rFonts w:hint="eastAsia"/>
        </w:rPr>
        <w:t>補助事業の遂行状況</w:t>
      </w:r>
    </w:p>
    <w:p w14:paraId="36745952" w14:textId="77777777" w:rsidR="000C25D9" w:rsidRDefault="000C25D9" w:rsidP="000C25D9">
      <w:pPr>
        <w:pStyle w:val="a5"/>
        <w:ind w:left="592"/>
      </w:pPr>
    </w:p>
    <w:p w14:paraId="1401B920" w14:textId="77777777" w:rsidR="000C25D9" w:rsidRDefault="000C25D9" w:rsidP="000C25D9">
      <w:pPr>
        <w:pStyle w:val="a5"/>
        <w:numPr>
          <w:ilvl w:val="0"/>
          <w:numId w:val="21"/>
        </w:numPr>
      </w:pPr>
      <w:r>
        <w:rPr>
          <w:rFonts w:hint="eastAsia"/>
        </w:rPr>
        <w:t>補助事業に要する経費の使用状況</w:t>
      </w:r>
    </w:p>
    <w:p w14:paraId="0EB10A35" w14:textId="77777777" w:rsidR="000C25D9" w:rsidRDefault="000C25D9" w:rsidP="000C25D9">
      <w:pPr>
        <w:pStyle w:val="a5"/>
        <w:ind w:left="592"/>
      </w:pPr>
    </w:p>
    <w:p w14:paraId="03202C0A" w14:textId="77777777" w:rsidR="000C25D9" w:rsidRPr="000C25D9" w:rsidRDefault="000C25D9" w:rsidP="000C25D9">
      <w:pPr>
        <w:pStyle w:val="a5"/>
        <w:numPr>
          <w:ilvl w:val="0"/>
          <w:numId w:val="22"/>
        </w:numPr>
        <w:ind w:left="592"/>
      </w:pPr>
      <w:r>
        <w:rPr>
          <w:rFonts w:hint="eastAsia"/>
        </w:rPr>
        <w:t>詳細は</w:t>
      </w:r>
      <w:r w:rsidR="462EFA8C" w:rsidRPr="000C25D9">
        <w:rPr>
          <w:rFonts w:asciiTheme="majorEastAsia" w:eastAsiaTheme="majorEastAsia" w:hAnsiTheme="majorEastAsia" w:cstheme="majorEastAsia"/>
        </w:rPr>
        <w:t>別紙</w:t>
      </w:r>
      <w:r w:rsidRPr="000C25D9">
        <w:rPr>
          <w:rFonts w:asciiTheme="majorEastAsia" w:eastAsiaTheme="majorEastAsia" w:hAnsiTheme="majorEastAsia" w:cstheme="majorEastAsia" w:hint="eastAsia"/>
        </w:rPr>
        <w:t>で差し支えない。</w:t>
      </w:r>
    </w:p>
    <w:p w14:paraId="09EBC38E" w14:textId="7B80D22A" w:rsidR="462EFA8C" w:rsidRPr="000C25D9" w:rsidRDefault="000C25D9" w:rsidP="000C25D9">
      <w:pPr>
        <w:pStyle w:val="a5"/>
        <w:ind w:left="592"/>
      </w:pPr>
      <w:r>
        <w:rPr>
          <w:rFonts w:asciiTheme="majorEastAsia" w:eastAsiaTheme="majorEastAsia" w:hAnsiTheme="majorEastAsia" w:cstheme="majorEastAsia" w:hint="eastAsia"/>
        </w:rPr>
        <w:t>別紙</w:t>
      </w:r>
      <w:r w:rsidR="462EFA8C" w:rsidRPr="000C25D9">
        <w:rPr>
          <w:rFonts w:asciiTheme="majorEastAsia" w:eastAsiaTheme="majorEastAsia" w:hAnsiTheme="majorEastAsia" w:cstheme="majorEastAsia"/>
        </w:rPr>
        <w:t>様式は任意とするが、遂行状況を確認することができること。</w:t>
      </w:r>
    </w:p>
    <w:p w14:paraId="79A458B8" w14:textId="28937050" w:rsidR="09125393" w:rsidRPr="0090292C" w:rsidRDefault="462EFA8C" w:rsidP="000C25D9">
      <w:pPr>
        <w:spacing w:before="1"/>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12AC5F3" w14:textId="619616F2" w:rsidR="09125393" w:rsidRPr="0090292C" w:rsidRDefault="09125393"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br w:type="page"/>
      </w:r>
    </w:p>
    <w:p w14:paraId="4AB6139E" w14:textId="62AC1B46" w:rsidR="4394F331" w:rsidRPr="0090292C" w:rsidRDefault="4394F331" w:rsidP="09125393">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８</w:t>
      </w:r>
      <w:r w:rsidRPr="0090292C">
        <w:rPr>
          <w:rFonts w:asciiTheme="majorEastAsia" w:eastAsiaTheme="majorEastAsia" w:hAnsiTheme="majorEastAsia" w:cstheme="majorEastAsia"/>
        </w:rPr>
        <w:t>）</w:t>
      </w:r>
    </w:p>
    <w:p w14:paraId="74C41C2B" w14:textId="374D7736" w:rsidR="4394F331" w:rsidRPr="0090292C" w:rsidRDefault="4394F331"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3CE4CD3" w14:textId="1356E96C" w:rsidR="4394F331" w:rsidRPr="0090292C" w:rsidRDefault="4394F331"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年　　　月　　　日</w:t>
      </w:r>
    </w:p>
    <w:p w14:paraId="47F458CD" w14:textId="1831E43E" w:rsidR="4394F331" w:rsidRPr="0090292C" w:rsidRDefault="4394F331" w:rsidP="09125393">
      <w:pPr>
        <w:spacing w:before="57"/>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A7505E6"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4670094B"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532159B0"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417A8DCD"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159EDBA6"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7608AA6D" w14:textId="5AB4387C" w:rsidR="4394F331" w:rsidRPr="0090292C" w:rsidRDefault="4394F331"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9E87027" w14:textId="0EC26CDA" w:rsidR="4394F331" w:rsidRPr="0090292C" w:rsidRDefault="4394F331" w:rsidP="09125393">
      <w:pPr>
        <w:spacing w:before="231"/>
        <w:jc w:val="cente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8A31F98" w14:textId="72BE29C8" w:rsidR="4394F331" w:rsidRPr="0090292C" w:rsidRDefault="4394F331" w:rsidP="09125393">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令和６年度 特定非営利活動法人等被災者支援活動費補助金</w:t>
      </w:r>
    </w:p>
    <w:p w14:paraId="61E8983C" w14:textId="77777777" w:rsidR="000C25D9" w:rsidRDefault="4394F331" w:rsidP="09125393">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47F75C4E" w14:textId="3F42D61F" w:rsidR="4394F331" w:rsidRPr="0090292C" w:rsidRDefault="4394F331" w:rsidP="000C25D9">
      <w:pPr>
        <w:tabs>
          <w:tab w:val="left" w:pos="1048"/>
        </w:tabs>
        <w:spacing w:line="264" w:lineRule="auto"/>
        <w:ind w:left="3831" w:right="945" w:hanging="333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事業実績報告 </w:t>
      </w:r>
    </w:p>
    <w:p w14:paraId="7C0A32FA" w14:textId="7A4F9E7C" w:rsidR="4394F331" w:rsidRDefault="4394F331" w:rsidP="09125393">
      <w:pPr>
        <w:spacing w:before="59"/>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3F50031" w14:textId="77777777" w:rsidR="000C25D9" w:rsidRPr="0090292C" w:rsidRDefault="000C25D9" w:rsidP="09125393">
      <w:pPr>
        <w:spacing w:before="59"/>
        <w:rPr>
          <w:rFonts w:asciiTheme="majorEastAsia" w:eastAsiaTheme="majorEastAsia" w:hAnsiTheme="majorEastAsia" w:cstheme="majorEastAsia"/>
        </w:rPr>
      </w:pPr>
    </w:p>
    <w:p w14:paraId="32481CA9" w14:textId="65D800EC" w:rsidR="4394F331" w:rsidRPr="0090292C" w:rsidRDefault="4394F331" w:rsidP="09125393">
      <w:pPr>
        <w:ind w:left="142" w:right="466" w:firstLine="257"/>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特定非営利活動法人等被災者支援活動費補助金（被災者支援団体への交通費補助事業）交付</w:t>
      </w:r>
      <w:r w:rsidR="000C25D9">
        <w:rPr>
          <w:rFonts w:asciiTheme="majorEastAsia" w:eastAsiaTheme="majorEastAsia" w:hAnsiTheme="majorEastAsia" w:cstheme="majorEastAsia" w:hint="eastAsia"/>
        </w:rPr>
        <w:t>規程</w:t>
      </w:r>
      <w:r w:rsidRPr="0090292C">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13</w:t>
      </w:r>
      <w:r w:rsidRPr="0090292C">
        <w:rPr>
          <w:rFonts w:asciiTheme="majorEastAsia" w:eastAsiaTheme="majorEastAsia" w:hAnsiTheme="majorEastAsia" w:cstheme="majorEastAsia"/>
        </w:rPr>
        <w:t>条第</w:t>
      </w:r>
      <w:r w:rsidR="00345A4C">
        <w:rPr>
          <w:rFonts w:asciiTheme="majorEastAsia" w:eastAsiaTheme="majorEastAsia" w:hAnsiTheme="majorEastAsia" w:cstheme="majorEastAsia" w:hint="eastAsia"/>
        </w:rPr>
        <w:t>１</w:t>
      </w:r>
      <w:r w:rsidRPr="0090292C">
        <w:rPr>
          <w:rFonts w:asciiTheme="majorEastAsia" w:eastAsiaTheme="majorEastAsia" w:hAnsiTheme="majorEastAsia" w:cstheme="majorEastAsia"/>
        </w:rPr>
        <w:t>項の規定に</w:t>
      </w:r>
      <w:r w:rsidR="000C25D9">
        <w:rPr>
          <w:rFonts w:asciiTheme="majorEastAsia" w:eastAsiaTheme="majorEastAsia" w:hAnsiTheme="majorEastAsia" w:cstheme="majorEastAsia" w:hint="eastAsia"/>
        </w:rPr>
        <w:t>基づき、</w:t>
      </w:r>
      <w:r w:rsidR="000C25D9" w:rsidRPr="0090292C">
        <w:rPr>
          <w:rFonts w:asciiTheme="majorEastAsia" w:eastAsiaTheme="majorEastAsia" w:hAnsiTheme="majorEastAsia" w:cstheme="majorEastAsia"/>
        </w:rPr>
        <w:t>特定非営利活動法人等被災者支援活動費補助金</w:t>
      </w:r>
      <w:r w:rsidR="000C25D9">
        <w:rPr>
          <w:rFonts w:asciiTheme="majorEastAsia" w:eastAsiaTheme="majorEastAsia" w:hAnsiTheme="majorEastAsia" w:cstheme="majorEastAsia" w:hint="eastAsia"/>
        </w:rPr>
        <w:t>の実績について下記のとおり報告する。</w:t>
      </w:r>
    </w:p>
    <w:p w14:paraId="69271971" w14:textId="447A0B87" w:rsidR="4394F331" w:rsidRPr="0090292C" w:rsidRDefault="4394F331" w:rsidP="09125393">
      <w:pPr>
        <w:ind w:right="4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05CC449" w14:textId="77777777" w:rsidR="000C25D9" w:rsidRDefault="4394F331" w:rsidP="000C25D9">
      <w:pPr>
        <w:spacing w:before="11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EFE86C3" w14:textId="77777777" w:rsidR="000C25D9" w:rsidRDefault="000C25D9" w:rsidP="000C25D9">
      <w:pPr>
        <w:pStyle w:val="a5"/>
        <w:numPr>
          <w:ilvl w:val="0"/>
          <w:numId w:val="23"/>
        </w:numPr>
        <w:spacing w:before="116"/>
        <w:rPr>
          <w:rFonts w:asciiTheme="majorEastAsia" w:eastAsiaTheme="majorEastAsia" w:hAnsiTheme="majorEastAsia" w:cstheme="majorEastAsia"/>
        </w:rPr>
      </w:pPr>
      <w:r w:rsidRPr="000C25D9">
        <w:rPr>
          <w:rFonts w:asciiTheme="majorEastAsia" w:eastAsiaTheme="majorEastAsia" w:hAnsiTheme="majorEastAsia" w:cstheme="majorEastAsia"/>
        </w:rPr>
        <w:t>事業の開始日</w:t>
      </w:r>
      <w:r w:rsidRPr="000C25D9">
        <w:rPr>
          <w:rFonts w:asciiTheme="majorEastAsia" w:eastAsiaTheme="majorEastAsia" w:hAnsiTheme="majorEastAsia" w:cstheme="majorEastAsia" w:hint="eastAsia"/>
        </w:rPr>
        <w:t xml:space="preserve">                  </w:t>
      </w:r>
      <w:r w:rsidRPr="000C25D9">
        <w:rPr>
          <w:rFonts w:asciiTheme="majorEastAsia" w:eastAsiaTheme="majorEastAsia" w:hAnsiTheme="majorEastAsia" w:cstheme="majorEastAsia"/>
        </w:rPr>
        <w:t>年　　　月　　　日</w:t>
      </w:r>
    </w:p>
    <w:p w14:paraId="28C958AA" w14:textId="387DE576" w:rsidR="000C25D9" w:rsidRPr="000C25D9" w:rsidRDefault="000C25D9" w:rsidP="000C25D9">
      <w:pPr>
        <w:pStyle w:val="a5"/>
        <w:numPr>
          <w:ilvl w:val="0"/>
          <w:numId w:val="23"/>
        </w:numPr>
        <w:spacing w:before="116"/>
        <w:rPr>
          <w:rFonts w:asciiTheme="majorEastAsia" w:eastAsiaTheme="majorEastAsia" w:hAnsiTheme="majorEastAsia" w:cstheme="majorEastAsia"/>
        </w:rPr>
      </w:pPr>
      <w:r w:rsidRPr="000C25D9">
        <w:rPr>
          <w:rFonts w:asciiTheme="majorEastAsia" w:eastAsiaTheme="majorEastAsia" w:hAnsiTheme="majorEastAsia" w:cstheme="majorEastAsia"/>
        </w:rPr>
        <w:t>事業の完了日　　　　　　　　　年　　　月　　　日</w:t>
      </w:r>
    </w:p>
    <w:p w14:paraId="1B90D76E" w14:textId="77777777" w:rsidR="000C25D9" w:rsidRPr="0090292C" w:rsidRDefault="000C25D9" w:rsidP="09125393">
      <w:pPr>
        <w:spacing w:before="116"/>
        <w:rPr>
          <w:rFonts w:asciiTheme="majorEastAsia" w:eastAsiaTheme="majorEastAsia" w:hAnsiTheme="majorEastAsia" w:cstheme="majorEastAsia"/>
        </w:rPr>
      </w:pPr>
    </w:p>
    <w:p w14:paraId="6C8389E0" w14:textId="2329A013" w:rsidR="4394F331" w:rsidRPr="0090292C" w:rsidRDefault="4394F331" w:rsidP="09125393">
      <w:pPr>
        <w:ind w:left="152"/>
        <w:rPr>
          <w:rFonts w:asciiTheme="majorEastAsia" w:eastAsiaTheme="majorEastAsia" w:hAnsiTheme="majorEastAsia" w:cstheme="majorEastAsia"/>
        </w:rPr>
      </w:pPr>
      <w:r w:rsidRPr="0090292C">
        <w:rPr>
          <w:rFonts w:asciiTheme="majorEastAsia" w:eastAsiaTheme="majorEastAsia" w:hAnsiTheme="majorEastAsia" w:cstheme="majorEastAsia"/>
        </w:rPr>
        <w:t>（添付資料）</w:t>
      </w:r>
    </w:p>
    <w:p w14:paraId="5450587F" w14:textId="3049318D" w:rsidR="4394F331" w:rsidRPr="0090292C" w:rsidRDefault="4394F331" w:rsidP="09125393">
      <w:pPr>
        <w:spacing w:before="28"/>
        <w:ind w:left="387"/>
        <w:rPr>
          <w:rFonts w:asciiTheme="majorEastAsia" w:eastAsiaTheme="majorEastAsia" w:hAnsiTheme="majorEastAsia" w:cstheme="majorEastAsia"/>
        </w:rPr>
      </w:pPr>
      <w:r w:rsidRPr="0090292C">
        <w:rPr>
          <w:rFonts w:asciiTheme="majorEastAsia" w:eastAsiaTheme="majorEastAsia" w:hAnsiTheme="majorEastAsia" w:cstheme="majorEastAsia"/>
        </w:rPr>
        <w:t>（１）活動報告書類　一式</w:t>
      </w:r>
    </w:p>
    <w:p w14:paraId="5EA123C0" w14:textId="4F13F3E0" w:rsidR="4394F331" w:rsidRPr="0090292C" w:rsidRDefault="4394F331" w:rsidP="09125393">
      <w:pPr>
        <w:spacing w:before="29"/>
        <w:ind w:left="387"/>
        <w:rPr>
          <w:rFonts w:asciiTheme="majorEastAsia" w:eastAsiaTheme="majorEastAsia" w:hAnsiTheme="majorEastAsia" w:cstheme="majorEastAsia"/>
        </w:rPr>
      </w:pPr>
      <w:r w:rsidRPr="0090292C">
        <w:rPr>
          <w:rFonts w:asciiTheme="majorEastAsia" w:eastAsiaTheme="majorEastAsia" w:hAnsiTheme="majorEastAsia" w:cstheme="majorEastAsia"/>
        </w:rPr>
        <w:t>（２）その他</w:t>
      </w:r>
    </w:p>
    <w:p w14:paraId="32D5E2DD" w14:textId="526D0AC8" w:rsidR="000C25D9" w:rsidRDefault="000C25D9" w:rsidP="09125393">
      <w:pPr>
        <w:spacing w:before="36"/>
        <w:rPr>
          <w:rFonts w:asciiTheme="majorEastAsia" w:eastAsiaTheme="majorEastAsia" w:hAnsiTheme="majorEastAsia" w:cstheme="majorEastAsia"/>
        </w:rPr>
      </w:pPr>
      <w:r>
        <w:rPr>
          <w:rFonts w:asciiTheme="majorEastAsia" w:eastAsiaTheme="majorEastAsia" w:hAnsiTheme="majorEastAsia" w:cstheme="majorEastAsia"/>
        </w:rPr>
        <w:br w:type="page"/>
      </w:r>
    </w:p>
    <w:p w14:paraId="0A55986E" w14:textId="50D8B655" w:rsidR="0AD96A88" w:rsidRPr="0090292C" w:rsidRDefault="0AD96A88" w:rsidP="09125393">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９</w:t>
      </w:r>
      <w:r w:rsidRPr="0090292C">
        <w:rPr>
          <w:rFonts w:asciiTheme="majorEastAsia" w:eastAsiaTheme="majorEastAsia" w:hAnsiTheme="majorEastAsia" w:cstheme="majorEastAsia"/>
        </w:rPr>
        <w:t>）</w:t>
      </w:r>
    </w:p>
    <w:p w14:paraId="6F44E92D" w14:textId="4D76BA25" w:rsidR="0AD96A88" w:rsidRPr="0090292C" w:rsidRDefault="0AD96A88"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4482C7F" w14:textId="047E26D9" w:rsidR="0AD96A88" w:rsidRPr="0090292C" w:rsidRDefault="0AD96A88"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6BF3AC4B" w14:textId="15EC3BB8" w:rsidR="0AD96A88" w:rsidRPr="0090292C" w:rsidRDefault="0AD96A88" w:rsidP="09125393">
      <w:pPr>
        <w:spacing w:before="57"/>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30A005D" w14:textId="77777777" w:rsidR="009D7A97" w:rsidRPr="0090292C" w:rsidRDefault="16A4DD59"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rPr>
        <w:t xml:space="preserve">　</w:t>
      </w:r>
      <w:r w:rsidR="009D7A97" w:rsidRPr="0090292C">
        <w:rPr>
          <w:rFonts w:asciiTheme="majorEastAsia" w:eastAsiaTheme="majorEastAsia" w:hAnsiTheme="majorEastAsia" w:cstheme="majorEastAsia"/>
          <w:spacing w:val="11"/>
        </w:rPr>
        <w:t>株式会社JTB</w:t>
      </w:r>
      <w:r w:rsidR="009D7A97" w:rsidRPr="0090292C">
        <w:rPr>
          <w:rFonts w:asciiTheme="majorEastAsia" w:eastAsiaTheme="majorEastAsia" w:hAnsiTheme="majorEastAsia" w:cstheme="majorEastAsia"/>
          <w:spacing w:val="67"/>
          <w:w w:val="150"/>
          <w:lang w:eastAsia="zh-CN"/>
        </w:rPr>
        <w:t xml:space="preserve"> </w:t>
      </w:r>
      <w:r w:rsidR="009D7A97" w:rsidRPr="0090292C">
        <w:rPr>
          <w:rFonts w:asciiTheme="majorEastAsia" w:eastAsiaTheme="majorEastAsia" w:hAnsiTheme="majorEastAsia" w:cstheme="majorEastAsia"/>
          <w:spacing w:val="-10"/>
          <w:lang w:eastAsia="zh-CN"/>
        </w:rPr>
        <w:t>殿</w:t>
      </w:r>
    </w:p>
    <w:p w14:paraId="61BCE173"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2621E7BF"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7DC46499"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72543618"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74749B0D" w14:textId="23AC21F1" w:rsidR="0AD96A88" w:rsidRPr="0090292C" w:rsidRDefault="0AD96A88" w:rsidP="009D7A97">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874FF40" w14:textId="701FF9B9" w:rsidR="0AD96A88" w:rsidRPr="0090292C" w:rsidRDefault="0AD96A88" w:rsidP="09125393">
      <w:pPr>
        <w:spacing w:line="264" w:lineRule="auto"/>
        <w:ind w:left="246" w:right="701"/>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3A2F39FE" w14:textId="51CE0C3C" w:rsidR="0AD96A88" w:rsidRPr="0090292C" w:rsidRDefault="0AD96A88" w:rsidP="09125393">
      <w:pPr>
        <w:spacing w:line="264" w:lineRule="auto"/>
        <w:ind w:left="246" w:right="701"/>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76BEA99E" w14:textId="74501529" w:rsidR="0AD96A88" w:rsidRPr="0090292C" w:rsidRDefault="0AD96A88" w:rsidP="09125393">
      <w:pPr>
        <w:spacing w:line="264" w:lineRule="auto"/>
        <w:ind w:left="246" w:right="701"/>
        <w:jc w:val="center"/>
        <w:rPr>
          <w:rFonts w:asciiTheme="majorEastAsia" w:eastAsiaTheme="majorEastAsia" w:hAnsiTheme="majorEastAsia" w:cstheme="majorEastAsia"/>
        </w:rPr>
      </w:pPr>
      <w:r w:rsidRPr="0090292C">
        <w:rPr>
          <w:rFonts w:asciiTheme="majorEastAsia" w:eastAsiaTheme="majorEastAsia" w:hAnsiTheme="majorEastAsia" w:cstheme="majorEastAsia"/>
        </w:rPr>
        <w:t>消費税等仕入控除税額報告書</w:t>
      </w:r>
    </w:p>
    <w:p w14:paraId="0B74AB2C" w14:textId="572D1831" w:rsidR="0AD96A88" w:rsidRPr="0090292C" w:rsidRDefault="0AD96A88" w:rsidP="09125393">
      <w:pPr>
        <w:spacing w:before="3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0AA6EBA" w14:textId="0D80A46B" w:rsidR="0AD96A88" w:rsidRPr="0090292C" w:rsidRDefault="0AD96A88" w:rsidP="09125393">
      <w:pPr>
        <w:spacing w:before="3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FFD947C" w14:textId="7DCFC715" w:rsidR="0AD96A88" w:rsidRPr="0090292C" w:rsidRDefault="0AD96A88" w:rsidP="09125393">
      <w:pPr>
        <w:spacing w:before="1" w:line="264" w:lineRule="auto"/>
        <w:ind w:left="153" w:right="590" w:firstLine="234"/>
        <w:jc w:val="both"/>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特定非営利活動法人等被災者支援活動費補助金（被災者支援団体への交通費補助事業）交付</w:t>
      </w:r>
      <w:r w:rsidR="000C25D9">
        <w:rPr>
          <w:rFonts w:asciiTheme="majorEastAsia" w:eastAsiaTheme="majorEastAsia" w:hAnsiTheme="majorEastAsia" w:cstheme="majorEastAsia" w:hint="eastAsia"/>
        </w:rPr>
        <w:t>規程</w:t>
      </w:r>
      <w:r w:rsidRPr="0090292C">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16</w:t>
      </w:r>
      <w:r w:rsidRPr="0090292C">
        <w:rPr>
          <w:rFonts w:asciiTheme="majorEastAsia" w:eastAsiaTheme="majorEastAsia" w:hAnsiTheme="majorEastAsia" w:cstheme="majorEastAsia"/>
        </w:rPr>
        <w:t>条第</w:t>
      </w:r>
      <w:r w:rsidR="00345A4C">
        <w:rPr>
          <w:rFonts w:asciiTheme="majorEastAsia" w:eastAsiaTheme="majorEastAsia" w:hAnsiTheme="majorEastAsia" w:cstheme="majorEastAsia" w:hint="eastAsia"/>
        </w:rPr>
        <w:t>１</w:t>
      </w:r>
      <w:r w:rsidRPr="0090292C">
        <w:rPr>
          <w:rFonts w:asciiTheme="majorEastAsia" w:eastAsiaTheme="majorEastAsia" w:hAnsiTheme="majorEastAsia" w:cstheme="majorEastAsia"/>
        </w:rPr>
        <w:t>項の規定に</w:t>
      </w:r>
      <w:r w:rsidR="000C25D9">
        <w:rPr>
          <w:rFonts w:asciiTheme="majorEastAsia" w:eastAsiaTheme="majorEastAsia" w:hAnsiTheme="majorEastAsia" w:cstheme="majorEastAsia" w:hint="eastAsia"/>
        </w:rPr>
        <w:t>基づき、消費税及び地方消費税の額の確定を受けたことに伴い、下記のとおり</w:t>
      </w:r>
      <w:r w:rsidRPr="0090292C">
        <w:rPr>
          <w:rFonts w:asciiTheme="majorEastAsia" w:eastAsiaTheme="majorEastAsia" w:hAnsiTheme="majorEastAsia" w:cstheme="majorEastAsia"/>
        </w:rPr>
        <w:t>報告する。</w:t>
      </w:r>
    </w:p>
    <w:p w14:paraId="79FD684E" w14:textId="2AD7A632" w:rsidR="0AD96A88" w:rsidRPr="0090292C" w:rsidRDefault="0AD96A88" w:rsidP="09125393">
      <w:pPr>
        <w:spacing w:before="14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4604AFCF" w14:textId="4BB9916B" w:rsidR="0AD96A88" w:rsidRPr="0090292C" w:rsidRDefault="0AD96A88" w:rsidP="09125393">
      <w:pPr>
        <w:spacing w:before="1"/>
        <w:ind w:right="458"/>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記</w:t>
      </w:r>
    </w:p>
    <w:p w14:paraId="27DC9811" w14:textId="126060CA" w:rsidR="0AD96A88" w:rsidRPr="0090292C" w:rsidRDefault="0AD96A88" w:rsidP="09125393">
      <w:pPr>
        <w:spacing w:before="171"/>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5325D0E" w14:textId="1D0D4996" w:rsidR="00FD063F" w:rsidRDefault="000C25D9" w:rsidP="00FD063F">
      <w:pPr>
        <w:pStyle w:val="a5"/>
        <w:numPr>
          <w:ilvl w:val="0"/>
          <w:numId w:val="24"/>
        </w:numPr>
        <w:tabs>
          <w:tab w:val="left" w:pos="152"/>
          <w:tab w:val="left" w:pos="1232"/>
          <w:tab w:val="left" w:pos="1712"/>
          <w:tab w:val="left" w:pos="219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hint="eastAsia"/>
        </w:rPr>
        <w:t>補助金の額の</w:t>
      </w:r>
      <w:r w:rsidR="0AD96A88" w:rsidRPr="00FD063F">
        <w:rPr>
          <w:rFonts w:asciiTheme="majorEastAsia" w:eastAsiaTheme="majorEastAsia" w:hAnsiTheme="majorEastAsia" w:cstheme="majorEastAsia"/>
        </w:rPr>
        <w:t>確定額</w:t>
      </w:r>
    </w:p>
    <w:p w14:paraId="46F48F01" w14:textId="66DE8ECF" w:rsidR="00FD063F" w:rsidRPr="00FD063F" w:rsidRDefault="0AD96A88" w:rsidP="00FD063F">
      <w:pPr>
        <w:pStyle w:val="a5"/>
        <w:tabs>
          <w:tab w:val="left" w:pos="152"/>
          <w:tab w:val="left" w:pos="1232"/>
          <w:tab w:val="left" w:pos="1712"/>
          <w:tab w:val="left" w:pos="2190"/>
          <w:tab w:val="left" w:pos="298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rPr>
        <w:t>（</w:t>
      </w:r>
      <w:r w:rsidR="000C25D9" w:rsidRPr="00FD063F">
        <w:rPr>
          <w:rFonts w:asciiTheme="majorEastAsia" w:eastAsiaTheme="majorEastAsia" w:hAnsiTheme="majorEastAsia" w:cstheme="majorEastAsia" w:hint="eastAsia"/>
        </w:rPr>
        <w:t xml:space="preserve">　　</w:t>
      </w:r>
      <w:r w:rsidRPr="00FD063F">
        <w:rPr>
          <w:rFonts w:asciiTheme="majorEastAsia" w:eastAsiaTheme="majorEastAsia" w:hAnsiTheme="majorEastAsia" w:cstheme="majorEastAsia"/>
        </w:rPr>
        <w:t>年</w:t>
      </w:r>
      <w:r w:rsidRPr="00FD063F">
        <w:rPr>
          <w:rFonts w:asciiTheme="majorEastAsia" w:eastAsiaTheme="majorEastAsia" w:hAnsiTheme="majorEastAsia"/>
        </w:rPr>
        <w:tab/>
      </w:r>
      <w:r w:rsidRPr="00FD063F">
        <w:rPr>
          <w:rFonts w:asciiTheme="majorEastAsia" w:eastAsiaTheme="majorEastAsia" w:hAnsiTheme="majorEastAsia" w:cstheme="majorEastAsia"/>
        </w:rPr>
        <w:t>月</w:t>
      </w:r>
      <w:r w:rsidRPr="00FD063F">
        <w:rPr>
          <w:rFonts w:asciiTheme="majorEastAsia" w:eastAsiaTheme="majorEastAsia" w:hAnsiTheme="majorEastAsia"/>
        </w:rPr>
        <w:tab/>
      </w:r>
      <w:r w:rsidRPr="00FD063F">
        <w:rPr>
          <w:rFonts w:asciiTheme="majorEastAsia" w:eastAsiaTheme="majorEastAsia" w:hAnsiTheme="majorEastAsia" w:cstheme="majorEastAsia"/>
        </w:rPr>
        <w:t>日付</w:t>
      </w:r>
      <w:r w:rsidRPr="00FD063F">
        <w:rPr>
          <w:rFonts w:asciiTheme="majorEastAsia" w:eastAsiaTheme="majorEastAsia" w:hAnsiTheme="majorEastAsia"/>
        </w:rPr>
        <w:tab/>
      </w:r>
      <w:r w:rsidRPr="00FD063F">
        <w:rPr>
          <w:rFonts w:asciiTheme="majorEastAsia" w:eastAsiaTheme="majorEastAsia" w:hAnsiTheme="majorEastAsia" w:cstheme="majorEastAsia"/>
        </w:rPr>
        <w:t>第</w:t>
      </w:r>
      <w:r w:rsidRPr="00FD063F">
        <w:rPr>
          <w:rFonts w:asciiTheme="majorEastAsia" w:eastAsiaTheme="majorEastAsia" w:hAnsiTheme="majorEastAsia"/>
        </w:rPr>
        <w:tab/>
      </w:r>
      <w:r w:rsidRPr="00FD063F">
        <w:rPr>
          <w:rFonts w:asciiTheme="majorEastAsia" w:eastAsiaTheme="majorEastAsia" w:hAnsiTheme="majorEastAsia" w:cstheme="majorEastAsia"/>
        </w:rPr>
        <w:t>号による額の確定通知額）</w:t>
      </w:r>
    </w:p>
    <w:p w14:paraId="06074BA4" w14:textId="7C4F008C" w:rsidR="00FD063F" w:rsidRDefault="00FD063F" w:rsidP="00FD063F">
      <w:pPr>
        <w:pStyle w:val="a5"/>
        <w:tabs>
          <w:tab w:val="left" w:pos="152"/>
          <w:tab w:val="left" w:pos="1232"/>
          <w:tab w:val="left" w:pos="1712"/>
          <w:tab w:val="left" w:pos="2190"/>
          <w:tab w:val="left" w:pos="2980"/>
          <w:tab w:val="left" w:pos="3579"/>
        </w:tabs>
        <w:spacing w:before="120" w:after="120"/>
        <w:ind w:left="393"/>
        <w:jc w:val="right"/>
        <w:rPr>
          <w:rFonts w:asciiTheme="majorEastAsia" w:eastAsiaTheme="majorEastAsia" w:hAnsiTheme="majorEastAsia" w:cstheme="majorEastAsia"/>
        </w:rPr>
      </w:pPr>
      <w:r w:rsidRPr="00FD063F">
        <w:rPr>
          <w:rFonts w:asciiTheme="majorEastAsia" w:eastAsiaTheme="majorEastAsia" w:hAnsiTheme="majorEastAsia" w:cstheme="majorEastAsia"/>
        </w:rPr>
        <w:t>金</w:t>
      </w:r>
      <w:r>
        <w:rPr>
          <w:rFonts w:asciiTheme="majorEastAsia" w:eastAsiaTheme="majorEastAsia" w:hAnsiTheme="majorEastAsia" w:cstheme="majorEastAsia" w:hint="eastAsia"/>
        </w:rPr>
        <w:t xml:space="preserve">　　　　　　　</w:t>
      </w:r>
      <w:r w:rsidRPr="00FD063F">
        <w:rPr>
          <w:rFonts w:asciiTheme="majorEastAsia" w:eastAsiaTheme="majorEastAsia" w:hAnsiTheme="majorEastAsia" w:cstheme="majorEastAsia"/>
        </w:rPr>
        <w:t>円</w:t>
      </w:r>
    </w:p>
    <w:p w14:paraId="0FE87474" w14:textId="77777777" w:rsidR="00FD063F" w:rsidRDefault="0AD96A88" w:rsidP="00FD063F">
      <w:pPr>
        <w:pStyle w:val="a5"/>
        <w:numPr>
          <w:ilvl w:val="0"/>
          <w:numId w:val="24"/>
        </w:numPr>
        <w:tabs>
          <w:tab w:val="left" w:pos="152"/>
          <w:tab w:val="left" w:pos="1232"/>
          <w:tab w:val="left" w:pos="1712"/>
          <w:tab w:val="left" w:pos="2190"/>
          <w:tab w:val="left" w:pos="298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rPr>
        <w:t>実績報告時に減額した消費税等仕入控除税額</w:t>
      </w:r>
    </w:p>
    <w:p w14:paraId="3854823B" w14:textId="0E95F523" w:rsidR="00FD063F" w:rsidRDefault="0AD96A88" w:rsidP="00FD063F">
      <w:pPr>
        <w:pStyle w:val="a5"/>
        <w:tabs>
          <w:tab w:val="left" w:pos="152"/>
          <w:tab w:val="left" w:pos="1232"/>
          <w:tab w:val="left" w:pos="1712"/>
          <w:tab w:val="left" w:pos="2190"/>
          <w:tab w:val="left" w:pos="2980"/>
          <w:tab w:val="left" w:pos="3579"/>
        </w:tabs>
        <w:spacing w:before="120" w:after="120"/>
        <w:ind w:left="393"/>
        <w:jc w:val="right"/>
        <w:rPr>
          <w:rFonts w:asciiTheme="majorEastAsia" w:eastAsiaTheme="majorEastAsia" w:hAnsiTheme="majorEastAsia" w:cstheme="majorEastAsia"/>
        </w:rPr>
      </w:pPr>
      <w:r w:rsidRPr="00FD063F">
        <w:rPr>
          <w:rFonts w:asciiTheme="majorEastAsia" w:eastAsiaTheme="majorEastAsia" w:hAnsiTheme="majorEastAsia" w:cstheme="majorEastAsia"/>
        </w:rPr>
        <w:t>金</w:t>
      </w:r>
      <w:r w:rsidR="00FD063F">
        <w:rPr>
          <w:rFonts w:asciiTheme="majorEastAsia" w:eastAsiaTheme="majorEastAsia" w:hAnsiTheme="majorEastAsia" w:cstheme="majorEastAsia" w:hint="eastAsia"/>
        </w:rPr>
        <w:t xml:space="preserve">　　　　　　　</w:t>
      </w:r>
      <w:r w:rsidR="00FD063F" w:rsidRPr="00FD063F">
        <w:rPr>
          <w:rFonts w:asciiTheme="majorEastAsia" w:eastAsiaTheme="majorEastAsia" w:hAnsiTheme="majorEastAsia" w:cstheme="majorEastAsia" w:hint="eastAsia"/>
        </w:rPr>
        <w:t>円</w:t>
      </w:r>
    </w:p>
    <w:p w14:paraId="3B3C32AB" w14:textId="77777777" w:rsidR="00FD063F" w:rsidRDefault="0AD96A88" w:rsidP="00FD063F">
      <w:pPr>
        <w:pStyle w:val="a5"/>
        <w:numPr>
          <w:ilvl w:val="0"/>
          <w:numId w:val="24"/>
        </w:numPr>
        <w:tabs>
          <w:tab w:val="left" w:pos="152"/>
          <w:tab w:val="left" w:pos="1232"/>
          <w:tab w:val="left" w:pos="1712"/>
          <w:tab w:val="left" w:pos="2190"/>
          <w:tab w:val="left" w:pos="298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rPr>
        <w:t>消費税及び地方消費税の申告により確定した消費税等仕入控除税額</w:t>
      </w:r>
    </w:p>
    <w:p w14:paraId="4ED02B58" w14:textId="0B4808EA" w:rsidR="00FD063F" w:rsidRDefault="0AD96A88" w:rsidP="00FD063F">
      <w:pPr>
        <w:pStyle w:val="a5"/>
        <w:tabs>
          <w:tab w:val="left" w:pos="152"/>
          <w:tab w:val="left" w:pos="1232"/>
          <w:tab w:val="left" w:pos="1712"/>
          <w:tab w:val="left" w:pos="2190"/>
          <w:tab w:val="left" w:pos="2980"/>
          <w:tab w:val="left" w:pos="3579"/>
        </w:tabs>
        <w:spacing w:before="120" w:after="120"/>
        <w:ind w:left="393"/>
        <w:jc w:val="right"/>
        <w:rPr>
          <w:rFonts w:asciiTheme="majorEastAsia" w:eastAsiaTheme="majorEastAsia" w:hAnsiTheme="majorEastAsia" w:cstheme="majorEastAsia"/>
        </w:rPr>
      </w:pPr>
      <w:r w:rsidRPr="00FD063F">
        <w:rPr>
          <w:rFonts w:asciiTheme="majorEastAsia" w:eastAsiaTheme="majorEastAsia" w:hAnsiTheme="majorEastAsia" w:cstheme="majorEastAsia"/>
        </w:rPr>
        <w:t>金</w:t>
      </w:r>
      <w:r w:rsidR="00FD063F">
        <w:rPr>
          <w:rFonts w:asciiTheme="majorEastAsia" w:eastAsiaTheme="majorEastAsia" w:hAnsiTheme="majorEastAsia" w:cstheme="majorEastAsia" w:hint="eastAsia"/>
        </w:rPr>
        <w:t xml:space="preserve">　　　　　　　</w:t>
      </w:r>
      <w:r w:rsidRPr="00FD063F">
        <w:rPr>
          <w:rFonts w:asciiTheme="majorEastAsia" w:eastAsiaTheme="majorEastAsia" w:hAnsiTheme="majorEastAsia" w:cstheme="majorEastAsia"/>
        </w:rPr>
        <w:t>円</w:t>
      </w:r>
      <w:r w:rsidR="40E76FE5" w:rsidRPr="00FD063F">
        <w:rPr>
          <w:rFonts w:asciiTheme="majorEastAsia" w:eastAsiaTheme="majorEastAsia" w:hAnsiTheme="majorEastAsia" w:cstheme="majorEastAsia"/>
        </w:rPr>
        <w:t xml:space="preserve"> </w:t>
      </w:r>
    </w:p>
    <w:p w14:paraId="4CBEA6CB" w14:textId="77777777" w:rsidR="00FD063F" w:rsidRDefault="0AD96A88" w:rsidP="00FD063F">
      <w:pPr>
        <w:pStyle w:val="a5"/>
        <w:numPr>
          <w:ilvl w:val="0"/>
          <w:numId w:val="24"/>
        </w:numPr>
        <w:tabs>
          <w:tab w:val="left" w:pos="152"/>
          <w:tab w:val="left" w:pos="1232"/>
          <w:tab w:val="left" w:pos="1712"/>
          <w:tab w:val="left" w:pos="2190"/>
          <w:tab w:val="left" w:pos="2980"/>
          <w:tab w:val="left" w:pos="3579"/>
        </w:tabs>
        <w:spacing w:before="120" w:after="120"/>
        <w:ind w:left="393"/>
        <w:rPr>
          <w:rFonts w:asciiTheme="majorEastAsia" w:eastAsiaTheme="majorEastAsia" w:hAnsiTheme="majorEastAsia" w:cstheme="majorEastAsia"/>
        </w:rPr>
      </w:pPr>
      <w:r w:rsidRPr="00FD063F">
        <w:rPr>
          <w:rFonts w:asciiTheme="majorEastAsia" w:eastAsiaTheme="majorEastAsia" w:hAnsiTheme="majorEastAsia" w:cstheme="majorEastAsia"/>
        </w:rPr>
        <w:t>補助金返還相当額（３の金額から２の金額を減じて得た額）</w:t>
      </w:r>
    </w:p>
    <w:p w14:paraId="69CA97ED" w14:textId="78519978" w:rsidR="5F5D4997" w:rsidRPr="00FD063F" w:rsidRDefault="00FD063F" w:rsidP="00FD063F">
      <w:pPr>
        <w:pStyle w:val="a5"/>
        <w:tabs>
          <w:tab w:val="left" w:pos="152"/>
          <w:tab w:val="left" w:pos="1232"/>
          <w:tab w:val="left" w:pos="1712"/>
          <w:tab w:val="left" w:pos="2190"/>
          <w:tab w:val="left" w:pos="2980"/>
          <w:tab w:val="left" w:pos="3579"/>
        </w:tabs>
        <w:spacing w:before="120" w:after="120"/>
        <w:ind w:left="393"/>
        <w:jc w:val="right"/>
        <w:rPr>
          <w:rFonts w:asciiTheme="majorEastAsia" w:eastAsiaTheme="majorEastAsia" w:hAnsiTheme="majorEastAsia" w:cstheme="majorEastAsia"/>
        </w:rPr>
      </w:pPr>
      <w:r>
        <w:rPr>
          <w:rFonts w:asciiTheme="majorEastAsia" w:eastAsiaTheme="majorEastAsia" w:hAnsiTheme="majorEastAsia" w:cstheme="majorEastAsia" w:hint="eastAsia"/>
        </w:rPr>
        <w:t xml:space="preserve">金　　　　　　　</w:t>
      </w:r>
      <w:r w:rsidR="0AD96A88" w:rsidRPr="00FD063F">
        <w:rPr>
          <w:rFonts w:asciiTheme="majorEastAsia" w:eastAsiaTheme="majorEastAsia" w:hAnsiTheme="majorEastAsia" w:cstheme="majorEastAsia"/>
        </w:rPr>
        <w:t>円</w:t>
      </w:r>
    </w:p>
    <w:p w14:paraId="2D42B1F0" w14:textId="335AB30A" w:rsidR="0AD96A88" w:rsidRPr="0090292C" w:rsidRDefault="0AD96A88" w:rsidP="09125393">
      <w:pPr>
        <w:tabs>
          <w:tab w:val="left" w:pos="7913"/>
        </w:tabs>
        <w:spacing w:before="120" w:after="12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9DE1EA6" w14:textId="1E016E5F" w:rsidR="0AD96A88" w:rsidRPr="0090292C" w:rsidRDefault="0AD96A88" w:rsidP="09125393">
      <w:pPr>
        <w:tabs>
          <w:tab w:val="left" w:pos="7913"/>
        </w:tabs>
        <w:spacing w:before="120" w:after="120"/>
        <w:ind w:firstLine="200"/>
        <w:rPr>
          <w:rFonts w:asciiTheme="majorEastAsia" w:eastAsiaTheme="majorEastAsia" w:hAnsiTheme="majorEastAsia" w:cstheme="majorEastAsia"/>
        </w:rPr>
      </w:pPr>
      <w:r w:rsidRPr="0090292C">
        <w:rPr>
          <w:rFonts w:asciiTheme="majorEastAsia" w:eastAsiaTheme="majorEastAsia" w:hAnsiTheme="majorEastAsia" w:cstheme="majorEastAsia"/>
        </w:rPr>
        <w:t>（注）内訳資料その他参考となる資料を添付してください。</w:t>
      </w:r>
    </w:p>
    <w:p w14:paraId="113BA2BC" w14:textId="0DE80392" w:rsidR="09125393" w:rsidRPr="0090292C" w:rsidRDefault="0AD96A88" w:rsidP="00B43966">
      <w:pPr>
        <w:tabs>
          <w:tab w:val="left" w:pos="7913"/>
        </w:tabs>
        <w:spacing w:before="120" w:after="120"/>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00B43966" w:rsidRPr="0090292C">
        <w:rPr>
          <w:rFonts w:asciiTheme="majorEastAsia" w:eastAsiaTheme="majorEastAsia" w:hAnsiTheme="majorEastAsia" w:cstheme="majorEastAsia"/>
        </w:rPr>
        <w:br w:type="page"/>
      </w:r>
    </w:p>
    <w:p w14:paraId="21A3ECAC" w14:textId="2E88732B" w:rsidR="29517B5B" w:rsidRPr="0090292C" w:rsidRDefault="29517B5B" w:rsidP="09125393">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10</w:t>
      </w:r>
      <w:r w:rsidRPr="0090292C">
        <w:rPr>
          <w:rFonts w:asciiTheme="majorEastAsia" w:eastAsiaTheme="majorEastAsia" w:hAnsiTheme="majorEastAsia" w:cstheme="majorEastAsia"/>
        </w:rPr>
        <w:t>）</w:t>
      </w:r>
    </w:p>
    <w:p w14:paraId="45C080A1" w14:textId="12F6F11C" w:rsidR="29517B5B" w:rsidRPr="0090292C" w:rsidRDefault="29517B5B"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53AAE44" w14:textId="1D3C18C7" w:rsidR="29517B5B" w:rsidRPr="0090292C" w:rsidRDefault="29517B5B" w:rsidP="09125393">
      <w:pPr>
        <w:tabs>
          <w:tab w:val="left" w:pos="9730"/>
        </w:tabs>
        <w:spacing w:before="56"/>
        <w:ind w:right="609"/>
        <w:jc w:val="right"/>
        <w:rPr>
          <w:rFonts w:asciiTheme="majorEastAsia" w:eastAsiaTheme="majorEastAsia" w:hAnsiTheme="majorEastAsia" w:cstheme="majorEastAsia"/>
        </w:rPr>
      </w:pPr>
      <w:r w:rsidRPr="0090292C">
        <w:rPr>
          <w:rFonts w:asciiTheme="majorEastAsia" w:eastAsiaTheme="majorEastAsia" w:hAnsiTheme="majorEastAsia" w:cstheme="majorEastAsia"/>
        </w:rPr>
        <w:t>番　　　　　　　号</w:t>
      </w:r>
    </w:p>
    <w:p w14:paraId="680C6375" w14:textId="229871AE" w:rsidR="29517B5B" w:rsidRPr="0090292C" w:rsidRDefault="29517B5B"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31FBA5B9" w14:textId="6831BE42" w:rsidR="29517B5B" w:rsidRPr="0090292C" w:rsidRDefault="29517B5B"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9EC6E22" w14:textId="77777777" w:rsidR="009D7A97" w:rsidRPr="0090292C" w:rsidRDefault="009D7A97" w:rsidP="009D7A97">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2E4A0E68" w14:textId="77777777" w:rsidR="009D7A97" w:rsidRPr="0090292C" w:rsidRDefault="009D7A97" w:rsidP="009D7A97">
      <w:pPr>
        <w:spacing w:before="1"/>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6A176F84" w14:textId="77777777" w:rsidR="009D7A97" w:rsidRPr="0090292C" w:rsidRDefault="009D7A97" w:rsidP="009D7A97">
      <w:pPr>
        <w:spacing w:before="1"/>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r w:rsidRPr="0090292C">
        <w:rPr>
          <w:rFonts w:asciiTheme="majorEastAsia" w:eastAsiaTheme="majorEastAsia" w:hAnsiTheme="majorEastAsia" w:cstheme="majorEastAsia" w:hint="eastAsia"/>
        </w:rPr>
        <w:t xml:space="preserve">　　</w:t>
      </w:r>
      <w:r w:rsidRPr="0090292C">
        <w:rPr>
          <w:rFonts w:asciiTheme="majorEastAsia" w:eastAsiaTheme="majorEastAsia" w:hAnsiTheme="majorEastAsia" w:cstheme="majorEastAsia"/>
        </w:rPr>
        <w:t>殿</w:t>
      </w:r>
    </w:p>
    <w:p w14:paraId="201DFC96" w14:textId="77777777" w:rsidR="009D7A97" w:rsidRPr="0090292C" w:rsidRDefault="009D7A97" w:rsidP="009D7A97">
      <w:pPr>
        <w:spacing w:before="36"/>
        <w:ind w:left="15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396FD3F8" w14:textId="77777777" w:rsidR="009D7A97" w:rsidRPr="0090292C" w:rsidRDefault="009D7A97" w:rsidP="009D7A97">
      <w:pPr>
        <w:spacing w:before="36"/>
        <w:ind w:left="7200" w:firstLine="720"/>
        <w:rPr>
          <w:rFonts w:asciiTheme="majorEastAsia" w:eastAsiaTheme="majorEastAsia" w:hAnsiTheme="majorEastAsia" w:cstheme="majorEastAsia"/>
        </w:rPr>
      </w:pPr>
      <w:r w:rsidRPr="0090292C">
        <w:rPr>
          <w:rFonts w:asciiTheme="majorEastAsia" w:eastAsiaTheme="majorEastAsia" w:hAnsiTheme="majorEastAsia" w:cstheme="majorEastAsia" w:hint="eastAsia"/>
        </w:rPr>
        <w:t>株式会社JTB</w:t>
      </w:r>
    </w:p>
    <w:p w14:paraId="3479F945" w14:textId="0FD5DF98" w:rsidR="29517B5B" w:rsidRPr="0090292C" w:rsidRDefault="29517B5B" w:rsidP="09125393">
      <w:pPr>
        <w:spacing w:line="528" w:lineRule="auto"/>
        <w:ind w:left="716" w:right="1064" w:firstLine="5521"/>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2E44BE76" w14:textId="07BB62B0" w:rsidR="29517B5B" w:rsidRPr="0090292C" w:rsidRDefault="29517B5B" w:rsidP="09125393">
      <w:pPr>
        <w:ind w:left="715" w:right="1066" w:hanging="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76D75995" w14:textId="77777777" w:rsidR="00FD063F" w:rsidRDefault="29517B5B" w:rsidP="09125393">
      <w:pPr>
        <w:ind w:left="715" w:right="1066" w:hanging="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（被災者支援団体への交通費補助事業）</w:t>
      </w:r>
    </w:p>
    <w:p w14:paraId="0D5D2128" w14:textId="54F96EE1" w:rsidR="29517B5B" w:rsidRPr="0090292C" w:rsidRDefault="29517B5B" w:rsidP="00FD063F">
      <w:pPr>
        <w:ind w:left="715" w:right="1066" w:hanging="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額の確定</w:t>
      </w:r>
      <w:r w:rsidR="00FD063F">
        <w:rPr>
          <w:rFonts w:asciiTheme="majorEastAsia" w:eastAsiaTheme="majorEastAsia" w:hAnsiTheme="majorEastAsia" w:cstheme="majorEastAsia" w:hint="eastAsia"/>
        </w:rPr>
        <w:t>通知書</w:t>
      </w:r>
    </w:p>
    <w:p w14:paraId="1B03BB68" w14:textId="09E4848E" w:rsidR="29517B5B" w:rsidRPr="0090292C" w:rsidRDefault="29517B5B" w:rsidP="09125393">
      <w:pPr>
        <w:ind w:right="106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D66A722" w14:textId="01528CB3" w:rsidR="29517B5B" w:rsidRPr="0090292C" w:rsidRDefault="29517B5B" w:rsidP="09125393">
      <w:pPr>
        <w:ind w:right="106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1C0E063" w14:textId="0E7C0A55" w:rsidR="29517B5B" w:rsidRPr="0090292C" w:rsidRDefault="29517B5B" w:rsidP="09125393">
      <w:pPr>
        <w:tabs>
          <w:tab w:val="left" w:pos="9332"/>
        </w:tabs>
        <w:spacing w:before="2" w:line="264" w:lineRule="auto"/>
        <w:ind w:left="152" w:right="583" w:firstLine="235"/>
        <w:jc w:val="both"/>
        <w:rPr>
          <w:rFonts w:asciiTheme="majorEastAsia" w:eastAsiaTheme="majorEastAsia" w:hAnsiTheme="majorEastAsia" w:cstheme="majorEastAsia"/>
        </w:rPr>
      </w:pPr>
      <w:r w:rsidRPr="0090292C">
        <w:rPr>
          <w:rFonts w:asciiTheme="majorEastAsia" w:eastAsiaTheme="majorEastAsia" w:hAnsiTheme="majorEastAsia" w:cstheme="majorEastAsia"/>
        </w:rPr>
        <w:t>年  月  日付で実績報告の提出があった標記事業については、</w:t>
      </w:r>
      <w:r w:rsidR="00FD063F" w:rsidRPr="0090292C">
        <w:rPr>
          <w:rFonts w:asciiTheme="majorEastAsia" w:eastAsiaTheme="majorEastAsia" w:hAnsiTheme="majorEastAsia" w:cstheme="majorEastAsia"/>
        </w:rPr>
        <w:t>特定非営利活動法人等被災者支援活動費補助金</w:t>
      </w:r>
      <w:r w:rsidR="00FD063F">
        <w:rPr>
          <w:rFonts w:asciiTheme="majorEastAsia" w:eastAsiaTheme="majorEastAsia" w:hAnsiTheme="majorEastAsia" w:cstheme="majorEastAsia" w:hint="eastAsia"/>
        </w:rPr>
        <w:t>（</w:t>
      </w:r>
      <w:r w:rsidR="00FD063F" w:rsidRPr="0090292C">
        <w:rPr>
          <w:rFonts w:asciiTheme="majorEastAsia" w:eastAsiaTheme="majorEastAsia" w:hAnsiTheme="majorEastAsia" w:cstheme="majorEastAsia"/>
        </w:rPr>
        <w:t>被災者支援団体への交通費補助事業</w:t>
      </w:r>
      <w:r w:rsidR="00FD063F">
        <w:rPr>
          <w:rFonts w:asciiTheme="majorEastAsia" w:eastAsiaTheme="majorEastAsia" w:hAnsiTheme="majorEastAsia" w:cstheme="majorEastAsia" w:hint="eastAsia"/>
        </w:rPr>
        <w:t>）交付規程</w:t>
      </w:r>
      <w:r w:rsidRPr="0090292C">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14</w:t>
      </w:r>
      <w:r w:rsidRPr="0090292C">
        <w:rPr>
          <w:rFonts w:asciiTheme="majorEastAsia" w:eastAsiaTheme="majorEastAsia" w:hAnsiTheme="majorEastAsia" w:cstheme="majorEastAsia"/>
        </w:rPr>
        <w:t>条の規定に基づき、交付すべき補助金の額を確定したので下記の</w:t>
      </w:r>
      <w:r w:rsidR="00FD063F">
        <w:rPr>
          <w:rFonts w:asciiTheme="majorEastAsia" w:eastAsiaTheme="majorEastAsia" w:hAnsiTheme="majorEastAsia" w:cstheme="majorEastAsia" w:hint="eastAsia"/>
        </w:rPr>
        <w:t>とお</w:t>
      </w:r>
      <w:r w:rsidRPr="0090292C">
        <w:rPr>
          <w:rFonts w:asciiTheme="majorEastAsia" w:eastAsiaTheme="majorEastAsia" w:hAnsiTheme="majorEastAsia" w:cstheme="majorEastAsia"/>
        </w:rPr>
        <w:t>り通知する。</w:t>
      </w:r>
    </w:p>
    <w:p w14:paraId="24A1D866" w14:textId="49B0F8E7" w:rsidR="29517B5B" w:rsidRPr="00FD063F" w:rsidRDefault="29517B5B" w:rsidP="09125393">
      <w:pPr>
        <w:tabs>
          <w:tab w:val="left" w:pos="9332"/>
        </w:tabs>
        <w:spacing w:before="2" w:line="264" w:lineRule="auto"/>
        <w:ind w:right="583"/>
        <w:jc w:val="both"/>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F47AFB4" w14:textId="4CE575D1" w:rsidR="29517B5B" w:rsidRPr="00FD063F" w:rsidRDefault="29517B5B" w:rsidP="09125393">
      <w:pPr>
        <w:tabs>
          <w:tab w:val="left" w:pos="9332"/>
        </w:tabs>
        <w:spacing w:before="2" w:line="264" w:lineRule="auto"/>
        <w:ind w:right="583"/>
        <w:jc w:val="both"/>
        <w:rPr>
          <w:rFonts w:asciiTheme="majorEastAsia" w:eastAsiaTheme="majorEastAsia" w:hAnsiTheme="majorEastAsia" w:cstheme="majorEastAsia"/>
        </w:rPr>
      </w:pPr>
      <w:r w:rsidRPr="00FD063F">
        <w:rPr>
          <w:rFonts w:asciiTheme="majorEastAsia" w:eastAsiaTheme="majorEastAsia" w:hAnsiTheme="majorEastAsia" w:cstheme="majorEastAsia"/>
        </w:rPr>
        <w:t xml:space="preserve"> </w:t>
      </w:r>
    </w:p>
    <w:p w14:paraId="7F172BF7" w14:textId="77777777" w:rsidR="00FD063F" w:rsidRPr="00FD063F" w:rsidRDefault="29517B5B" w:rsidP="00FD063F">
      <w:pPr>
        <w:pStyle w:val="af3"/>
        <w:rPr>
          <w:rFonts w:asciiTheme="majorEastAsia" w:eastAsiaTheme="majorEastAsia" w:hAnsiTheme="majorEastAsia"/>
          <w:sz w:val="22"/>
          <w:szCs w:val="22"/>
        </w:rPr>
      </w:pPr>
      <w:r w:rsidRPr="00FD063F">
        <w:rPr>
          <w:rFonts w:asciiTheme="majorEastAsia" w:eastAsiaTheme="majorEastAsia" w:hAnsiTheme="majorEastAsia"/>
          <w:sz w:val="22"/>
          <w:szCs w:val="22"/>
        </w:rPr>
        <w:t>記</w:t>
      </w:r>
    </w:p>
    <w:p w14:paraId="36FEA1E2" w14:textId="77777777" w:rsidR="00FD063F" w:rsidRPr="00FD063F" w:rsidRDefault="00FD063F" w:rsidP="00FD063F">
      <w:pPr>
        <w:rPr>
          <w:rFonts w:asciiTheme="majorEastAsia" w:eastAsiaTheme="majorEastAsia" w:hAnsiTheme="majorEastAsia"/>
        </w:rPr>
      </w:pPr>
    </w:p>
    <w:p w14:paraId="722E8E54" w14:textId="77777777" w:rsidR="00FD063F" w:rsidRPr="00FD063F" w:rsidRDefault="00FD063F" w:rsidP="00FD063F">
      <w:pPr>
        <w:rPr>
          <w:rFonts w:asciiTheme="majorEastAsia" w:eastAsiaTheme="majorEastAsia" w:hAnsiTheme="majorEastAsia"/>
        </w:rPr>
      </w:pPr>
    </w:p>
    <w:p w14:paraId="34399753" w14:textId="6F887A55" w:rsidR="29517B5B" w:rsidRPr="00FD063F" w:rsidRDefault="29517B5B" w:rsidP="09125393">
      <w:pPr>
        <w:tabs>
          <w:tab w:val="left" w:pos="5420"/>
          <w:tab w:val="left" w:pos="7868"/>
        </w:tabs>
        <w:ind w:left="152"/>
        <w:jc w:val="center"/>
        <w:rPr>
          <w:rFonts w:asciiTheme="majorEastAsia" w:eastAsiaTheme="majorEastAsia" w:hAnsiTheme="majorEastAsia" w:cstheme="majorEastAsia"/>
        </w:rPr>
      </w:pPr>
      <w:r w:rsidRPr="00FD063F">
        <w:rPr>
          <w:rFonts w:asciiTheme="majorEastAsia" w:eastAsiaTheme="majorEastAsia" w:hAnsiTheme="majorEastAsia" w:cstheme="majorEastAsia"/>
        </w:rPr>
        <w:t xml:space="preserve">補助金の額　　　　　　　</w:t>
      </w:r>
      <w:r w:rsidR="00FD063F">
        <w:rPr>
          <w:rFonts w:asciiTheme="majorEastAsia" w:eastAsiaTheme="majorEastAsia" w:hAnsiTheme="majorEastAsia" w:cstheme="majorEastAsia" w:hint="eastAsia"/>
        </w:rPr>
        <w:t xml:space="preserve">金　　　　　　　　　</w:t>
      </w:r>
      <w:r w:rsidRPr="00FD063F">
        <w:rPr>
          <w:rFonts w:asciiTheme="majorEastAsia" w:eastAsiaTheme="majorEastAsia" w:hAnsiTheme="majorEastAsia" w:cstheme="majorEastAsia"/>
        </w:rPr>
        <w:t>円</w:t>
      </w:r>
    </w:p>
    <w:p w14:paraId="0CEB7E97" w14:textId="16B062DE" w:rsidR="09125393" w:rsidRPr="00FD063F" w:rsidRDefault="29517B5B" w:rsidP="00B43966">
      <w:pPr>
        <w:tabs>
          <w:tab w:val="left" w:pos="9332"/>
        </w:tabs>
        <w:spacing w:before="2" w:line="264" w:lineRule="auto"/>
        <w:ind w:right="583"/>
        <w:jc w:val="both"/>
        <w:rPr>
          <w:rFonts w:asciiTheme="majorEastAsia" w:eastAsiaTheme="majorEastAsia" w:hAnsiTheme="majorEastAsia" w:cstheme="majorEastAsia"/>
        </w:rPr>
      </w:pPr>
      <w:r w:rsidRPr="00FD063F">
        <w:rPr>
          <w:rFonts w:asciiTheme="majorEastAsia" w:eastAsiaTheme="majorEastAsia" w:hAnsiTheme="majorEastAsia" w:cstheme="majorEastAsia"/>
        </w:rPr>
        <w:t xml:space="preserve"> </w:t>
      </w:r>
      <w:r w:rsidR="00B43966" w:rsidRPr="00FD063F">
        <w:rPr>
          <w:rFonts w:asciiTheme="majorEastAsia" w:eastAsiaTheme="majorEastAsia" w:hAnsiTheme="majorEastAsia" w:cstheme="majorEastAsia"/>
        </w:rPr>
        <w:br w:type="page"/>
      </w:r>
    </w:p>
    <w:p w14:paraId="1B28A3D0" w14:textId="64CD0C6F" w:rsidR="68D67D76" w:rsidRPr="0090292C" w:rsidRDefault="68D67D76" w:rsidP="09125393">
      <w:pPr>
        <w:spacing w:before="36"/>
        <w:rPr>
          <w:rFonts w:asciiTheme="majorEastAsia" w:eastAsiaTheme="majorEastAsia" w:hAnsiTheme="majorEastAsia" w:cstheme="majorEastAsia"/>
        </w:rPr>
      </w:pPr>
      <w:r w:rsidRPr="0090292C">
        <w:rPr>
          <w:rFonts w:asciiTheme="majorEastAsia" w:eastAsiaTheme="majorEastAsia" w:hAnsiTheme="majorEastAsia" w:cstheme="majorEastAsia"/>
        </w:rPr>
        <w:lastRenderedPageBreak/>
        <w:t>（別記様式</w:t>
      </w:r>
      <w:r w:rsidR="0013123B" w:rsidRPr="0090292C">
        <w:rPr>
          <w:rFonts w:asciiTheme="majorEastAsia" w:eastAsiaTheme="majorEastAsia" w:hAnsiTheme="majorEastAsia" w:cstheme="majorEastAsia" w:hint="eastAsia"/>
        </w:rPr>
        <w:t>11</w:t>
      </w:r>
      <w:r w:rsidRPr="0090292C">
        <w:rPr>
          <w:rFonts w:asciiTheme="majorEastAsia" w:eastAsiaTheme="majorEastAsia" w:hAnsiTheme="majorEastAsia" w:cstheme="majorEastAsia"/>
        </w:rPr>
        <w:t>）</w:t>
      </w:r>
    </w:p>
    <w:p w14:paraId="4DD25620" w14:textId="3AC11C92" w:rsidR="68D67D76" w:rsidRPr="0090292C" w:rsidRDefault="68D67D76" w:rsidP="09125393">
      <w:pPr>
        <w:spacing w:before="56"/>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AC33BBA" w14:textId="5FB77F7C" w:rsidR="68D67D76" w:rsidRPr="0090292C" w:rsidRDefault="68D67D76" w:rsidP="09125393">
      <w:pPr>
        <w:tabs>
          <w:tab w:val="left" w:pos="479"/>
          <w:tab w:val="left" w:pos="959"/>
        </w:tabs>
        <w:spacing w:before="31"/>
        <w:ind w:right="593"/>
        <w:jc w:val="right"/>
        <w:rPr>
          <w:rFonts w:asciiTheme="majorEastAsia" w:eastAsiaTheme="majorEastAsia" w:hAnsiTheme="majorEastAsia" w:cstheme="majorEastAsia"/>
        </w:rPr>
      </w:pPr>
      <w:r w:rsidRPr="0090292C">
        <w:rPr>
          <w:rFonts w:asciiTheme="majorEastAsia" w:eastAsiaTheme="majorEastAsia" w:hAnsiTheme="majorEastAsia" w:cstheme="majorEastAsia"/>
        </w:rPr>
        <w:t>年　月　日</w:t>
      </w:r>
    </w:p>
    <w:p w14:paraId="2A3163EF" w14:textId="6D55FFA8" w:rsidR="68D67D76" w:rsidRPr="0090292C" w:rsidRDefault="68D67D76" w:rsidP="09125393">
      <w:pPr>
        <w:tabs>
          <w:tab w:val="left" w:pos="429"/>
          <w:tab w:val="left" w:pos="861"/>
        </w:tabs>
        <w:spacing w:before="31"/>
        <w:ind w:right="590"/>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99A724B" w14:textId="5AE2DB44" w:rsidR="68D67D76" w:rsidRPr="0090292C" w:rsidRDefault="68D67D76" w:rsidP="09125393">
      <w:pPr>
        <w:tabs>
          <w:tab w:val="left" w:pos="429"/>
          <w:tab w:val="left" w:pos="861"/>
        </w:tabs>
        <w:spacing w:before="31"/>
        <w:ind w:right="590"/>
        <w:jc w:val="right"/>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5AAF6A7" w14:textId="77777777" w:rsidR="009D7A97" w:rsidRPr="0090292C" w:rsidRDefault="009D7A97" w:rsidP="009D7A97">
      <w:pPr>
        <w:ind w:left="388"/>
        <w:rPr>
          <w:rFonts w:asciiTheme="majorEastAsia" w:eastAsiaTheme="majorEastAsia" w:hAnsiTheme="majorEastAsia" w:cstheme="majorEastAsia"/>
          <w:lang w:eastAsia="zh-CN"/>
        </w:rPr>
      </w:pPr>
      <w:r w:rsidRPr="0090292C">
        <w:rPr>
          <w:rFonts w:asciiTheme="majorEastAsia" w:eastAsiaTheme="majorEastAsia" w:hAnsiTheme="majorEastAsia" w:cstheme="majorEastAsia"/>
          <w:spacing w:val="11"/>
        </w:rPr>
        <w:t>株式会社JTB</w:t>
      </w:r>
      <w:r w:rsidRPr="0090292C">
        <w:rPr>
          <w:rFonts w:asciiTheme="majorEastAsia" w:eastAsiaTheme="majorEastAsia" w:hAnsiTheme="majorEastAsia" w:cstheme="majorEastAsia"/>
          <w:spacing w:val="67"/>
          <w:w w:val="150"/>
          <w:lang w:eastAsia="zh-CN"/>
        </w:rPr>
        <w:t xml:space="preserve"> </w:t>
      </w:r>
      <w:r w:rsidRPr="0090292C">
        <w:rPr>
          <w:rFonts w:asciiTheme="majorEastAsia" w:eastAsiaTheme="majorEastAsia" w:hAnsiTheme="majorEastAsia" w:cstheme="majorEastAsia"/>
          <w:spacing w:val="-10"/>
          <w:lang w:eastAsia="zh-CN"/>
        </w:rPr>
        <w:t>殿</w:t>
      </w:r>
    </w:p>
    <w:p w14:paraId="3AC55F54" w14:textId="77777777" w:rsidR="009D7A97" w:rsidRPr="0090292C" w:rsidRDefault="009D7A97" w:rsidP="009D7A97">
      <w:pPr>
        <w:pStyle w:val="a3"/>
        <w:spacing w:before="200"/>
        <w:rPr>
          <w:rFonts w:asciiTheme="majorEastAsia" w:eastAsiaTheme="majorEastAsia" w:hAnsiTheme="majorEastAsia" w:cstheme="majorEastAsia"/>
          <w:sz w:val="22"/>
          <w:szCs w:val="22"/>
          <w:lang w:eastAsia="zh-CN"/>
        </w:rPr>
      </w:pPr>
    </w:p>
    <w:p w14:paraId="40E6DA54"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法人・団体等住所</w:t>
      </w:r>
    </w:p>
    <w:p w14:paraId="7352A6EC" w14:textId="77777777" w:rsidR="009D7A97" w:rsidRPr="0090292C" w:rsidRDefault="009D7A97" w:rsidP="009D7A97">
      <w:pPr>
        <w:spacing w:before="1"/>
        <w:ind w:leftChars="2500" w:left="5500"/>
        <w:rPr>
          <w:rFonts w:asciiTheme="majorEastAsia" w:eastAsiaTheme="majorEastAsia" w:hAnsiTheme="majorEastAsia" w:cstheme="majorEastAsia"/>
          <w:spacing w:val="4"/>
        </w:rPr>
      </w:pPr>
      <w:r w:rsidRPr="0090292C">
        <w:rPr>
          <w:rFonts w:asciiTheme="majorEastAsia" w:eastAsiaTheme="majorEastAsia" w:hAnsiTheme="majorEastAsia" w:cstheme="majorEastAsia"/>
          <w:spacing w:val="4"/>
        </w:rPr>
        <w:t>法人・団体等名称</w:t>
      </w:r>
    </w:p>
    <w:p w14:paraId="44DAA6D7" w14:textId="77777777" w:rsidR="009D7A97" w:rsidRPr="0090292C" w:rsidRDefault="009D7A97" w:rsidP="009D7A97">
      <w:pPr>
        <w:spacing w:before="1"/>
        <w:ind w:leftChars="2500" w:left="5500"/>
        <w:rPr>
          <w:rFonts w:asciiTheme="majorEastAsia" w:eastAsiaTheme="majorEastAsia" w:hAnsiTheme="majorEastAsia" w:cstheme="majorEastAsia"/>
        </w:rPr>
      </w:pPr>
      <w:r w:rsidRPr="0090292C">
        <w:rPr>
          <w:rFonts w:asciiTheme="majorEastAsia" w:eastAsiaTheme="majorEastAsia" w:hAnsiTheme="majorEastAsia" w:cstheme="majorEastAsia"/>
          <w:spacing w:val="4"/>
        </w:rPr>
        <w:t>法人・団体等の代表者職名及び氏名</w:t>
      </w:r>
    </w:p>
    <w:p w14:paraId="4DF83BBF" w14:textId="62AE97B2" w:rsidR="68D67D76" w:rsidRPr="0090292C" w:rsidRDefault="68D67D76"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3128994" w14:textId="1E7B60E8" w:rsidR="68D67D76" w:rsidRPr="0090292C" w:rsidRDefault="68D67D76" w:rsidP="09125393">
      <w:pPr>
        <w:spacing w:before="232"/>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63C0D4FF" w14:textId="3B493276" w:rsidR="68D67D76" w:rsidRPr="0090292C" w:rsidRDefault="68D67D76" w:rsidP="09125393">
      <w:pPr>
        <w:tabs>
          <w:tab w:val="left" w:pos="1156"/>
        </w:tabs>
        <w:spacing w:line="264" w:lineRule="auto"/>
        <w:ind w:left="4263" w:right="1054" w:hanging="366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令和７年度特定非営利活動法人等被災者支援活動費補助金</w:t>
      </w:r>
    </w:p>
    <w:p w14:paraId="7E31C79D" w14:textId="46A3189A" w:rsidR="68D67D76" w:rsidRPr="0090292C" w:rsidRDefault="68D67D76" w:rsidP="09125393">
      <w:pPr>
        <w:tabs>
          <w:tab w:val="left" w:pos="1156"/>
        </w:tabs>
        <w:spacing w:line="264" w:lineRule="auto"/>
        <w:ind w:left="4263" w:right="1054" w:hanging="3660"/>
        <w:jc w:val="center"/>
        <w:rPr>
          <w:rFonts w:asciiTheme="majorEastAsia" w:eastAsiaTheme="majorEastAsia" w:hAnsiTheme="majorEastAsia" w:cstheme="majorEastAsia"/>
          <w:sz w:val="18"/>
          <w:szCs w:val="18"/>
        </w:rPr>
      </w:pPr>
      <w:r w:rsidRPr="0090292C">
        <w:rPr>
          <w:rFonts w:asciiTheme="majorEastAsia" w:eastAsiaTheme="majorEastAsia" w:hAnsiTheme="majorEastAsia" w:cstheme="majorEastAsia"/>
        </w:rPr>
        <w:t>（被災者支援団体への交通費補助事業</w:t>
      </w:r>
      <w:r w:rsidRPr="0090292C">
        <w:rPr>
          <w:rFonts w:asciiTheme="majorEastAsia" w:eastAsiaTheme="majorEastAsia" w:hAnsiTheme="majorEastAsia" w:cstheme="majorEastAsia"/>
          <w:sz w:val="18"/>
          <w:szCs w:val="18"/>
        </w:rPr>
        <w:t>）</w:t>
      </w:r>
    </w:p>
    <w:p w14:paraId="6F0B1A98" w14:textId="66337309" w:rsidR="68D67D76" w:rsidRPr="0090292C" w:rsidRDefault="68D67D76" w:rsidP="09125393">
      <w:pPr>
        <w:tabs>
          <w:tab w:val="left" w:pos="1156"/>
        </w:tabs>
        <w:spacing w:line="264" w:lineRule="auto"/>
        <w:ind w:left="4263" w:right="1054" w:hanging="3660"/>
        <w:jc w:val="center"/>
        <w:rPr>
          <w:rFonts w:asciiTheme="majorEastAsia" w:eastAsiaTheme="majorEastAsia" w:hAnsiTheme="majorEastAsia" w:cstheme="majorEastAsia"/>
        </w:rPr>
      </w:pPr>
      <w:r w:rsidRPr="0090292C">
        <w:rPr>
          <w:rFonts w:asciiTheme="majorEastAsia" w:eastAsiaTheme="majorEastAsia" w:hAnsiTheme="majorEastAsia" w:cstheme="majorEastAsia"/>
        </w:rPr>
        <w:t>精算払請求書</w:t>
      </w:r>
    </w:p>
    <w:p w14:paraId="30A208E6" w14:textId="43F7C37B" w:rsidR="68D67D76" w:rsidRPr="0090292C" w:rsidRDefault="68D67D76"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B52E036" w14:textId="3D359C6A" w:rsidR="68D67D76" w:rsidRPr="0090292C" w:rsidRDefault="68D67D76" w:rsidP="09125393">
      <w:pPr>
        <w:spacing w:before="58"/>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452D549" w14:textId="1BA7CAA2" w:rsidR="68D67D76" w:rsidRPr="0090292C" w:rsidRDefault="68D67D76" w:rsidP="00FD063F">
      <w:pPr>
        <w:spacing w:before="1" w:line="264" w:lineRule="auto"/>
        <w:ind w:left="152" w:right="593" w:firstLineChars="100" w:firstLine="220"/>
        <w:jc w:val="both"/>
        <w:rPr>
          <w:rFonts w:asciiTheme="majorEastAsia" w:eastAsiaTheme="majorEastAsia" w:hAnsiTheme="majorEastAsia" w:cstheme="majorEastAsia"/>
        </w:rPr>
      </w:pPr>
      <w:r w:rsidRPr="0090292C">
        <w:rPr>
          <w:rFonts w:asciiTheme="majorEastAsia" w:eastAsiaTheme="majorEastAsia" w:hAnsiTheme="majorEastAsia" w:cstheme="majorEastAsia"/>
        </w:rPr>
        <w:t>特定非営利活動法人等被災者支援活動費補助金（被災者支援団体への交通費補助事業</w:t>
      </w:r>
      <w:r w:rsidRPr="0090292C">
        <w:rPr>
          <w:rFonts w:asciiTheme="majorEastAsia" w:eastAsiaTheme="majorEastAsia" w:hAnsiTheme="majorEastAsia" w:cstheme="majorEastAsia"/>
          <w:sz w:val="18"/>
          <w:szCs w:val="18"/>
        </w:rPr>
        <w:t>）</w:t>
      </w:r>
      <w:r w:rsidRPr="0090292C">
        <w:rPr>
          <w:rFonts w:asciiTheme="majorEastAsia" w:eastAsiaTheme="majorEastAsia" w:hAnsiTheme="majorEastAsia" w:cstheme="majorEastAsia"/>
        </w:rPr>
        <w:t>交付</w:t>
      </w:r>
      <w:r w:rsidR="00FD063F">
        <w:rPr>
          <w:rFonts w:asciiTheme="majorEastAsia" w:eastAsiaTheme="majorEastAsia" w:hAnsiTheme="majorEastAsia" w:cstheme="majorEastAsia" w:hint="eastAsia"/>
        </w:rPr>
        <w:t>規程</w:t>
      </w:r>
      <w:r w:rsidRPr="0090292C">
        <w:rPr>
          <w:rFonts w:asciiTheme="majorEastAsia" w:eastAsiaTheme="majorEastAsia" w:hAnsiTheme="majorEastAsia" w:cstheme="majorEastAsia"/>
        </w:rPr>
        <w:t>第</w:t>
      </w:r>
      <w:r w:rsidR="00345A4C">
        <w:rPr>
          <w:rFonts w:asciiTheme="majorEastAsia" w:eastAsiaTheme="majorEastAsia" w:hAnsiTheme="majorEastAsia" w:cstheme="majorEastAsia" w:hint="eastAsia"/>
        </w:rPr>
        <w:t>15</w:t>
      </w:r>
      <w:r w:rsidRPr="0090292C">
        <w:rPr>
          <w:rFonts w:asciiTheme="majorEastAsia" w:eastAsiaTheme="majorEastAsia" w:hAnsiTheme="majorEastAsia" w:cstheme="majorEastAsia"/>
        </w:rPr>
        <w:t>条第</w:t>
      </w:r>
      <w:r w:rsidR="00345A4C">
        <w:rPr>
          <w:rFonts w:asciiTheme="majorEastAsia" w:eastAsiaTheme="majorEastAsia" w:hAnsiTheme="majorEastAsia" w:cstheme="majorEastAsia" w:hint="eastAsia"/>
        </w:rPr>
        <w:t>２</w:t>
      </w:r>
      <w:r w:rsidRPr="0090292C">
        <w:rPr>
          <w:rFonts w:asciiTheme="majorEastAsia" w:eastAsiaTheme="majorEastAsia" w:hAnsiTheme="majorEastAsia" w:cstheme="majorEastAsia"/>
        </w:rPr>
        <w:t>項の規定に</w:t>
      </w:r>
      <w:r w:rsidR="00FD063F">
        <w:rPr>
          <w:rFonts w:asciiTheme="majorEastAsia" w:eastAsiaTheme="majorEastAsia" w:hAnsiTheme="majorEastAsia" w:cstheme="majorEastAsia" w:hint="eastAsia"/>
        </w:rPr>
        <w:t>基づき</w:t>
      </w:r>
      <w:r w:rsidRPr="0090292C">
        <w:rPr>
          <w:rFonts w:asciiTheme="majorEastAsia" w:eastAsiaTheme="majorEastAsia" w:hAnsiTheme="majorEastAsia" w:cstheme="majorEastAsia"/>
        </w:rPr>
        <w:t>、下記のとおり請求する。</w:t>
      </w:r>
    </w:p>
    <w:p w14:paraId="3A5F86DC" w14:textId="0CF7955C" w:rsidR="68D67D76" w:rsidRDefault="68D67D76" w:rsidP="09125393">
      <w:pPr>
        <w:spacing w:before="30"/>
        <w:ind w:right="119"/>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088AA19B" w14:textId="77777777" w:rsidR="00FD063F" w:rsidRPr="0090292C" w:rsidRDefault="00FD063F" w:rsidP="09125393">
      <w:pPr>
        <w:spacing w:before="30"/>
        <w:ind w:right="119"/>
        <w:rPr>
          <w:rFonts w:asciiTheme="majorEastAsia" w:eastAsiaTheme="majorEastAsia" w:hAnsiTheme="majorEastAsia" w:cstheme="majorEastAsia"/>
        </w:rPr>
      </w:pPr>
    </w:p>
    <w:p w14:paraId="44CAC573" w14:textId="6182E6F6" w:rsidR="6B36A58A" w:rsidRPr="0090292C" w:rsidRDefault="6B36A58A" w:rsidP="09125393">
      <w:pPr>
        <w:ind w:right="455"/>
        <w:jc w:val="cente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r w:rsidR="68D67D76" w:rsidRPr="0090292C">
        <w:rPr>
          <w:rFonts w:asciiTheme="majorEastAsia" w:eastAsiaTheme="majorEastAsia" w:hAnsiTheme="majorEastAsia" w:cstheme="majorEastAsia"/>
        </w:rPr>
        <w:t>記</w:t>
      </w:r>
    </w:p>
    <w:p w14:paraId="1BD47C9E" w14:textId="5E14C192" w:rsidR="68D67D76" w:rsidRDefault="68D67D76" w:rsidP="09125393">
      <w:pPr>
        <w:spacing w:before="28"/>
        <w:jc w:val="cente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79CDAAAC" w14:textId="77777777" w:rsidR="00FD063F" w:rsidRPr="0090292C" w:rsidRDefault="00FD063F" w:rsidP="09125393">
      <w:pPr>
        <w:spacing w:before="28"/>
        <w:jc w:val="center"/>
        <w:rPr>
          <w:rFonts w:asciiTheme="majorEastAsia" w:eastAsiaTheme="majorEastAsia" w:hAnsiTheme="majorEastAsia" w:cstheme="majorEastAsia"/>
        </w:rPr>
      </w:pPr>
    </w:p>
    <w:tbl>
      <w:tblPr>
        <w:tblStyle w:val="af2"/>
        <w:tblW w:w="0" w:type="auto"/>
        <w:jc w:val="center"/>
        <w:tblLayout w:type="fixed"/>
        <w:tblLook w:val="01E0" w:firstRow="1" w:lastRow="1" w:firstColumn="1" w:lastColumn="1" w:noHBand="0" w:noVBand="0"/>
      </w:tblPr>
      <w:tblGrid>
        <w:gridCol w:w="2530"/>
        <w:gridCol w:w="2462"/>
      </w:tblGrid>
      <w:tr w:rsidR="00FD063F" w:rsidRPr="0090292C" w14:paraId="6838B953" w14:textId="77777777" w:rsidTr="00FD063F">
        <w:trPr>
          <w:trHeight w:val="975"/>
          <w:jc w:val="center"/>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E3DDC3" w14:textId="376ECB18" w:rsidR="00FD063F" w:rsidRPr="0090292C" w:rsidRDefault="00FD063F" w:rsidP="09125393">
            <w:pPr>
              <w:spacing w:before="49"/>
              <w:ind w:left="137" w:right="125"/>
              <w:jc w:val="center"/>
              <w:rPr>
                <w:rFonts w:asciiTheme="majorEastAsia" w:eastAsiaTheme="majorEastAsia" w:hAnsiTheme="majorEastAsia" w:cstheme="majorEastAsia"/>
              </w:rPr>
            </w:pPr>
            <w:r>
              <w:rPr>
                <w:rFonts w:asciiTheme="majorEastAsia" w:eastAsiaTheme="majorEastAsia" w:hAnsiTheme="majorEastAsia" w:cstheme="majorEastAsia" w:hint="eastAsia"/>
              </w:rPr>
              <w:t>補助金の額</w:t>
            </w:r>
          </w:p>
          <w:p w14:paraId="1B96B6D9" w14:textId="33B6E382" w:rsidR="00FD063F" w:rsidRPr="0090292C" w:rsidRDefault="00FD063F" w:rsidP="09125393">
            <w:pPr>
              <w:spacing w:before="19"/>
              <w:ind w:right="125"/>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c>
          <w:tcPr>
            <w:tcW w:w="2462" w:type="dxa"/>
            <w:tcBorders>
              <w:top w:val="single" w:sz="18" w:space="0" w:color="000000" w:themeColor="text1"/>
              <w:left w:val="single" w:sz="12" w:space="0" w:color="000000" w:themeColor="text1"/>
              <w:bottom w:val="single" w:sz="8" w:space="0" w:color="000000" w:themeColor="text1"/>
              <w:right w:val="single" w:sz="18" w:space="0" w:color="000000" w:themeColor="text1"/>
            </w:tcBorders>
            <w:vAlign w:val="center"/>
          </w:tcPr>
          <w:p w14:paraId="07EB1162" w14:textId="44AA4C7F" w:rsidR="00FD063F" w:rsidRPr="0090292C" w:rsidRDefault="00FD063F" w:rsidP="09125393">
            <w:pPr>
              <w:spacing w:before="49"/>
              <w:ind w:left="140" w:right="12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精算払請求額</w:t>
            </w:r>
          </w:p>
          <w:p w14:paraId="08DD04FB" w14:textId="30722D23" w:rsidR="00FD063F" w:rsidRPr="0090292C" w:rsidRDefault="00FD063F" w:rsidP="09125393">
            <w:pPr>
              <w:spacing w:before="19"/>
              <w:ind w:left="143" w:right="126"/>
              <w:jc w:val="center"/>
              <w:rPr>
                <w:rFonts w:asciiTheme="majorEastAsia" w:eastAsiaTheme="majorEastAsia" w:hAnsiTheme="majorEastAsia" w:cstheme="majorEastAsia"/>
              </w:rPr>
            </w:pPr>
            <w:r w:rsidRPr="0090292C">
              <w:rPr>
                <w:rFonts w:asciiTheme="majorEastAsia" w:eastAsiaTheme="majorEastAsia" w:hAnsiTheme="majorEastAsia" w:cstheme="majorEastAsia"/>
              </w:rPr>
              <w:t>（円）</w:t>
            </w:r>
          </w:p>
        </w:tc>
      </w:tr>
      <w:tr w:rsidR="00FD063F" w:rsidRPr="0090292C" w14:paraId="1A6DA5DC" w14:textId="77777777" w:rsidTr="00FD063F">
        <w:trPr>
          <w:trHeight w:val="945"/>
          <w:jc w:val="center"/>
        </w:trPr>
        <w:tc>
          <w:tcPr>
            <w:tcW w:w="2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0695F7" w14:textId="2B49910A" w:rsidR="00FD063F" w:rsidRPr="0090292C" w:rsidRDefault="00FD063F"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1BDCAF44" w14:textId="51997EAB" w:rsidR="00FD063F" w:rsidRPr="0090292C" w:rsidRDefault="00FD063F"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p w14:paraId="51412694" w14:textId="41BDDD15" w:rsidR="00FD063F" w:rsidRPr="0090292C" w:rsidRDefault="00FD063F"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tc>
        <w:tc>
          <w:tcPr>
            <w:tcW w:w="2462" w:type="dxa"/>
            <w:tcBorders>
              <w:top w:val="single" w:sz="8" w:space="0" w:color="000000" w:themeColor="text1"/>
              <w:left w:val="single" w:sz="12" w:space="0" w:color="000000" w:themeColor="text1"/>
              <w:bottom w:val="single" w:sz="18" w:space="0" w:color="000000" w:themeColor="text1"/>
              <w:right w:val="single" w:sz="18" w:space="0" w:color="000000" w:themeColor="text1"/>
            </w:tcBorders>
          </w:tcPr>
          <w:p w14:paraId="7C23BF7C" w14:textId="4AD849D9" w:rsidR="00FD063F" w:rsidRPr="0090292C" w:rsidRDefault="00FD063F" w:rsidP="09125393">
            <w:pPr>
              <w:rPr>
                <w:rFonts w:asciiTheme="majorEastAsia" w:eastAsiaTheme="majorEastAsia" w:hAnsiTheme="majorEastAsia" w:cstheme="majorEastAsia"/>
              </w:rPr>
            </w:pPr>
            <w:r w:rsidRPr="0090292C">
              <w:rPr>
                <w:rFonts w:asciiTheme="majorEastAsia" w:eastAsiaTheme="majorEastAsia" w:hAnsiTheme="majorEastAsia" w:cstheme="majorEastAsia"/>
              </w:rPr>
              <w:t xml:space="preserve"> </w:t>
            </w:r>
          </w:p>
        </w:tc>
      </w:tr>
    </w:tbl>
    <w:p w14:paraId="17B4F0E4" w14:textId="7930FCB1" w:rsidR="09125393" w:rsidRPr="0090292C" w:rsidRDefault="68D67D76" w:rsidP="00B43966">
      <w:pPr>
        <w:spacing w:before="39"/>
        <w:rPr>
          <w:rFonts w:asciiTheme="majorEastAsia" w:eastAsiaTheme="majorEastAsia" w:hAnsiTheme="majorEastAsia" w:cstheme="majorEastAsia"/>
        </w:rPr>
      </w:pPr>
      <w:r w:rsidRPr="0090292C">
        <w:rPr>
          <w:rFonts w:asciiTheme="majorEastAsia" w:eastAsiaTheme="majorEastAsia" w:hAnsiTheme="majorEastAsia" w:cstheme="majorEastAsia"/>
          <w:sz w:val="24"/>
          <w:szCs w:val="24"/>
        </w:rPr>
        <w:t xml:space="preserve"> </w:t>
      </w:r>
    </w:p>
    <w:sectPr w:rsidR="09125393" w:rsidRPr="0090292C" w:rsidSect="009D7A97">
      <w:headerReference w:type="default" r:id="rId12"/>
      <w:type w:val="continuous"/>
      <w:pgSz w:w="11910" w:h="16840"/>
      <w:pgMar w:top="709" w:right="995" w:bottom="567"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82BF3" w14:textId="77777777" w:rsidR="0096080C" w:rsidRDefault="0096080C" w:rsidP="000917B3">
      <w:r>
        <w:separator/>
      </w:r>
    </w:p>
  </w:endnote>
  <w:endnote w:type="continuationSeparator" w:id="0">
    <w:p w14:paraId="2E00B80D" w14:textId="77777777" w:rsidR="0096080C" w:rsidRDefault="0096080C" w:rsidP="000917B3">
      <w:r>
        <w:continuationSeparator/>
      </w:r>
    </w:p>
  </w:endnote>
  <w:endnote w:type="continuationNotice" w:id="1">
    <w:p w14:paraId="10C2B385" w14:textId="77777777" w:rsidR="0096080C" w:rsidRDefault="00960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CB7F0" w14:textId="4033B753" w:rsidR="00B43966" w:rsidRPr="00B43966" w:rsidRDefault="00B43966" w:rsidP="00B43966">
    <w:pPr>
      <w:pStyle w:val="a8"/>
    </w:pPr>
    <w:r w:rsidRPr="09125393">
      <w:rPr>
        <w:rFonts w:asciiTheme="majorEastAsia" w:eastAsiaTheme="majorEastAsia" w:hAnsiTheme="majorEastAsia" w:cstheme="majorEastAsia"/>
      </w:rPr>
      <w:t>（備考）</w:t>
    </w:r>
  </w:p>
  <w:p w14:paraId="5940561F" w14:textId="5A776CFC" w:rsidR="00242BF9" w:rsidRPr="00B43966" w:rsidRDefault="00B43966" w:rsidP="00B43966">
    <w:pPr>
      <w:tabs>
        <w:tab w:val="left" w:pos="9332"/>
      </w:tabs>
      <w:spacing w:before="2" w:line="264" w:lineRule="auto"/>
      <w:ind w:right="583" w:firstLineChars="100" w:firstLine="220"/>
      <w:jc w:val="both"/>
      <w:rPr>
        <w:rFonts w:asciiTheme="majorEastAsia" w:eastAsiaTheme="majorEastAsia" w:hAnsiTheme="majorEastAsia" w:cstheme="majorEastAsia"/>
      </w:rPr>
    </w:pPr>
    <w:r w:rsidRPr="09125393">
      <w:rPr>
        <w:rFonts w:asciiTheme="majorEastAsia" w:eastAsiaTheme="majorEastAsia" w:hAnsiTheme="majorEastAsia" w:cstheme="majorEastAsia"/>
      </w:rPr>
      <w:t>用紙の大きさは、日本産業規格Ａ列４とする。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EA874" w14:textId="77777777" w:rsidR="0096080C" w:rsidRDefault="0096080C" w:rsidP="000917B3">
      <w:r>
        <w:separator/>
      </w:r>
    </w:p>
  </w:footnote>
  <w:footnote w:type="continuationSeparator" w:id="0">
    <w:p w14:paraId="55D585A7" w14:textId="77777777" w:rsidR="0096080C" w:rsidRDefault="0096080C" w:rsidP="000917B3">
      <w:r>
        <w:continuationSeparator/>
      </w:r>
    </w:p>
  </w:footnote>
  <w:footnote w:type="continuationNotice" w:id="1">
    <w:p w14:paraId="5B5AA9FD" w14:textId="77777777" w:rsidR="0096080C" w:rsidRDefault="00960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6DD2" w14:textId="5F1BD869" w:rsidR="09125393" w:rsidRDefault="09125393" w:rsidP="09125393">
    <w:pPr>
      <w:pStyle w:val="a6"/>
    </w:pPr>
  </w:p>
</w:hdr>
</file>

<file path=word/intelligence2.xml><?xml version="1.0" encoding="utf-8"?>
<int2:intelligence xmlns:int2="http://schemas.microsoft.com/office/intelligence/2020/intelligence" xmlns:oel="http://schemas.microsoft.com/office/2019/extlst">
  <int2:observations>
    <int2:bookmark int2:bookmarkName="_Int_gP75mWTV" int2:invalidationBookmarkName="" int2:hashCode="UvgYZG3uMSZD12" int2:id="HNjRKLY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52302"/>
    <w:multiLevelType w:val="hybridMultilevel"/>
    <w:tmpl w:val="8F1CD11E"/>
    <w:lvl w:ilvl="0" w:tplc="20BC0D88">
      <w:start w:val="1"/>
      <w:numFmt w:val="decimalFullWidth"/>
      <w:lvlText w:val="（%1）"/>
      <w:lvlJc w:val="left"/>
      <w:pPr>
        <w:ind w:left="1030" w:hanging="360"/>
      </w:pPr>
      <w:rPr>
        <w:rFonts w:hint="default"/>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1" w15:restartNumberingAfterBreak="0">
    <w:nsid w:val="14F947A1"/>
    <w:multiLevelType w:val="hybridMultilevel"/>
    <w:tmpl w:val="3570871C"/>
    <w:lvl w:ilvl="0" w:tplc="89EA767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826EA1"/>
    <w:multiLevelType w:val="hybridMultilevel"/>
    <w:tmpl w:val="C4FEEAE8"/>
    <w:lvl w:ilvl="0" w:tplc="0CA228E0">
      <w:start w:val="1"/>
      <w:numFmt w:val="decimalFullWidth"/>
      <w:lvlText w:val="（%1）"/>
      <w:lvlJc w:val="left"/>
      <w:pPr>
        <w:ind w:left="2040" w:hanging="440"/>
      </w:pPr>
      <w:rPr>
        <w:rFonts w:hint="default"/>
      </w:rPr>
    </w:lvl>
    <w:lvl w:ilvl="1" w:tplc="04090017" w:tentative="1">
      <w:start w:val="1"/>
      <w:numFmt w:val="aiueoFullWidth"/>
      <w:lvlText w:val="(%2)"/>
      <w:lvlJc w:val="left"/>
      <w:pPr>
        <w:ind w:left="2480" w:hanging="440"/>
      </w:pPr>
    </w:lvl>
    <w:lvl w:ilvl="2" w:tplc="04090011" w:tentative="1">
      <w:start w:val="1"/>
      <w:numFmt w:val="decimalEnclosedCircle"/>
      <w:lvlText w:val="%3"/>
      <w:lvlJc w:val="left"/>
      <w:pPr>
        <w:ind w:left="2920" w:hanging="440"/>
      </w:pPr>
    </w:lvl>
    <w:lvl w:ilvl="3" w:tplc="0409000F" w:tentative="1">
      <w:start w:val="1"/>
      <w:numFmt w:val="decimal"/>
      <w:lvlText w:val="%4."/>
      <w:lvlJc w:val="left"/>
      <w:pPr>
        <w:ind w:left="3360" w:hanging="440"/>
      </w:pPr>
    </w:lvl>
    <w:lvl w:ilvl="4" w:tplc="04090017" w:tentative="1">
      <w:start w:val="1"/>
      <w:numFmt w:val="aiueoFullWidth"/>
      <w:lvlText w:val="(%5)"/>
      <w:lvlJc w:val="left"/>
      <w:pPr>
        <w:ind w:left="3800" w:hanging="440"/>
      </w:pPr>
    </w:lvl>
    <w:lvl w:ilvl="5" w:tplc="04090011" w:tentative="1">
      <w:start w:val="1"/>
      <w:numFmt w:val="decimalEnclosedCircle"/>
      <w:lvlText w:val="%6"/>
      <w:lvlJc w:val="left"/>
      <w:pPr>
        <w:ind w:left="4240" w:hanging="440"/>
      </w:pPr>
    </w:lvl>
    <w:lvl w:ilvl="6" w:tplc="0409000F" w:tentative="1">
      <w:start w:val="1"/>
      <w:numFmt w:val="decimal"/>
      <w:lvlText w:val="%7."/>
      <w:lvlJc w:val="left"/>
      <w:pPr>
        <w:ind w:left="4680" w:hanging="440"/>
      </w:pPr>
    </w:lvl>
    <w:lvl w:ilvl="7" w:tplc="04090017" w:tentative="1">
      <w:start w:val="1"/>
      <w:numFmt w:val="aiueoFullWidth"/>
      <w:lvlText w:val="(%8)"/>
      <w:lvlJc w:val="left"/>
      <w:pPr>
        <w:ind w:left="5120" w:hanging="440"/>
      </w:pPr>
    </w:lvl>
    <w:lvl w:ilvl="8" w:tplc="04090011" w:tentative="1">
      <w:start w:val="1"/>
      <w:numFmt w:val="decimalEnclosedCircle"/>
      <w:lvlText w:val="%9"/>
      <w:lvlJc w:val="left"/>
      <w:pPr>
        <w:ind w:left="5560" w:hanging="440"/>
      </w:pPr>
    </w:lvl>
  </w:abstractNum>
  <w:abstractNum w:abstractNumId="3" w15:restartNumberingAfterBreak="0">
    <w:nsid w:val="2249CAC7"/>
    <w:multiLevelType w:val="hybridMultilevel"/>
    <w:tmpl w:val="CB26FC9A"/>
    <w:lvl w:ilvl="0" w:tplc="40B860D4">
      <w:start w:val="1"/>
      <w:numFmt w:val="decimal"/>
      <w:lvlText w:val="③"/>
      <w:lvlJc w:val="left"/>
      <w:pPr>
        <w:ind w:left="420" w:hanging="420"/>
      </w:pPr>
    </w:lvl>
    <w:lvl w:ilvl="1" w:tplc="F9803646">
      <w:start w:val="1"/>
      <w:numFmt w:val="lowerLetter"/>
      <w:lvlText w:val="%2."/>
      <w:lvlJc w:val="left"/>
      <w:pPr>
        <w:ind w:left="840" w:hanging="420"/>
      </w:pPr>
    </w:lvl>
    <w:lvl w:ilvl="2" w:tplc="8BA012F2">
      <w:start w:val="1"/>
      <w:numFmt w:val="lowerRoman"/>
      <w:lvlText w:val="%3."/>
      <w:lvlJc w:val="right"/>
      <w:pPr>
        <w:ind w:left="1260" w:hanging="420"/>
      </w:pPr>
    </w:lvl>
    <w:lvl w:ilvl="3" w:tplc="0D1A08A8">
      <w:start w:val="1"/>
      <w:numFmt w:val="decimal"/>
      <w:lvlText w:val="%4."/>
      <w:lvlJc w:val="left"/>
      <w:pPr>
        <w:ind w:left="1680" w:hanging="420"/>
      </w:pPr>
    </w:lvl>
    <w:lvl w:ilvl="4" w:tplc="536CBF2A">
      <w:start w:val="1"/>
      <w:numFmt w:val="lowerLetter"/>
      <w:lvlText w:val="%5."/>
      <w:lvlJc w:val="left"/>
      <w:pPr>
        <w:ind w:left="2100" w:hanging="420"/>
      </w:pPr>
    </w:lvl>
    <w:lvl w:ilvl="5" w:tplc="2C58B214">
      <w:start w:val="1"/>
      <w:numFmt w:val="lowerRoman"/>
      <w:lvlText w:val="%6."/>
      <w:lvlJc w:val="right"/>
      <w:pPr>
        <w:ind w:left="2520" w:hanging="420"/>
      </w:pPr>
    </w:lvl>
    <w:lvl w:ilvl="6" w:tplc="2B7A7264">
      <w:start w:val="1"/>
      <w:numFmt w:val="decimal"/>
      <w:lvlText w:val="%7."/>
      <w:lvlJc w:val="left"/>
      <w:pPr>
        <w:ind w:left="2940" w:hanging="420"/>
      </w:pPr>
    </w:lvl>
    <w:lvl w:ilvl="7" w:tplc="008C48CA">
      <w:start w:val="1"/>
      <w:numFmt w:val="lowerLetter"/>
      <w:lvlText w:val="%8."/>
      <w:lvlJc w:val="left"/>
      <w:pPr>
        <w:ind w:left="3360" w:hanging="420"/>
      </w:pPr>
    </w:lvl>
    <w:lvl w:ilvl="8" w:tplc="C5C23430">
      <w:start w:val="1"/>
      <w:numFmt w:val="lowerRoman"/>
      <w:lvlText w:val="%9."/>
      <w:lvlJc w:val="right"/>
      <w:pPr>
        <w:ind w:left="3780" w:hanging="420"/>
      </w:pPr>
    </w:lvl>
  </w:abstractNum>
  <w:abstractNum w:abstractNumId="4" w15:restartNumberingAfterBreak="0">
    <w:nsid w:val="242F4C88"/>
    <w:multiLevelType w:val="hybridMultilevel"/>
    <w:tmpl w:val="86DC1366"/>
    <w:lvl w:ilvl="0" w:tplc="9B66408C">
      <w:start w:val="1"/>
      <w:numFmt w:val="decimalFullWidth"/>
      <w:lvlText w:val="（%1）"/>
      <w:lvlJc w:val="left"/>
      <w:pPr>
        <w:ind w:left="800" w:hanging="648"/>
      </w:pPr>
      <w:rPr>
        <w:rFonts w:hint="default"/>
      </w:rPr>
    </w:lvl>
    <w:lvl w:ilvl="1" w:tplc="04090017" w:tentative="1">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5" w15:restartNumberingAfterBreak="0">
    <w:nsid w:val="2FDB16B7"/>
    <w:multiLevelType w:val="hybridMultilevel"/>
    <w:tmpl w:val="525A9952"/>
    <w:lvl w:ilvl="0" w:tplc="620E3102">
      <w:start w:val="1"/>
      <w:numFmt w:val="bullet"/>
      <w:lvlText w:val="※"/>
      <w:lvlJc w:val="left"/>
      <w:pPr>
        <w:ind w:left="1032" w:hanging="440"/>
      </w:pPr>
      <w:rPr>
        <w:rFonts w:ascii="游明朝" w:eastAsia="游明朝" w:hAnsi="游明朝" w:hint="eastAsia"/>
      </w:rPr>
    </w:lvl>
    <w:lvl w:ilvl="1" w:tplc="0409000B" w:tentative="1">
      <w:start w:val="1"/>
      <w:numFmt w:val="bullet"/>
      <w:lvlText w:val=""/>
      <w:lvlJc w:val="left"/>
      <w:pPr>
        <w:ind w:left="1472" w:hanging="440"/>
      </w:pPr>
      <w:rPr>
        <w:rFonts w:ascii="Wingdings" w:hAnsi="Wingdings" w:hint="default"/>
      </w:rPr>
    </w:lvl>
    <w:lvl w:ilvl="2" w:tplc="0409000D" w:tentative="1">
      <w:start w:val="1"/>
      <w:numFmt w:val="bullet"/>
      <w:lvlText w:val=""/>
      <w:lvlJc w:val="left"/>
      <w:pPr>
        <w:ind w:left="1912" w:hanging="440"/>
      </w:pPr>
      <w:rPr>
        <w:rFonts w:ascii="Wingdings" w:hAnsi="Wingdings" w:hint="default"/>
      </w:rPr>
    </w:lvl>
    <w:lvl w:ilvl="3" w:tplc="04090001" w:tentative="1">
      <w:start w:val="1"/>
      <w:numFmt w:val="bullet"/>
      <w:lvlText w:val=""/>
      <w:lvlJc w:val="left"/>
      <w:pPr>
        <w:ind w:left="2352" w:hanging="440"/>
      </w:pPr>
      <w:rPr>
        <w:rFonts w:ascii="Wingdings" w:hAnsi="Wingdings" w:hint="default"/>
      </w:rPr>
    </w:lvl>
    <w:lvl w:ilvl="4" w:tplc="0409000B" w:tentative="1">
      <w:start w:val="1"/>
      <w:numFmt w:val="bullet"/>
      <w:lvlText w:val=""/>
      <w:lvlJc w:val="left"/>
      <w:pPr>
        <w:ind w:left="2792" w:hanging="440"/>
      </w:pPr>
      <w:rPr>
        <w:rFonts w:ascii="Wingdings" w:hAnsi="Wingdings" w:hint="default"/>
      </w:rPr>
    </w:lvl>
    <w:lvl w:ilvl="5" w:tplc="0409000D" w:tentative="1">
      <w:start w:val="1"/>
      <w:numFmt w:val="bullet"/>
      <w:lvlText w:val=""/>
      <w:lvlJc w:val="left"/>
      <w:pPr>
        <w:ind w:left="3232" w:hanging="440"/>
      </w:pPr>
      <w:rPr>
        <w:rFonts w:ascii="Wingdings" w:hAnsi="Wingdings" w:hint="default"/>
      </w:rPr>
    </w:lvl>
    <w:lvl w:ilvl="6" w:tplc="04090001" w:tentative="1">
      <w:start w:val="1"/>
      <w:numFmt w:val="bullet"/>
      <w:lvlText w:val=""/>
      <w:lvlJc w:val="left"/>
      <w:pPr>
        <w:ind w:left="3672" w:hanging="440"/>
      </w:pPr>
      <w:rPr>
        <w:rFonts w:ascii="Wingdings" w:hAnsi="Wingdings" w:hint="default"/>
      </w:rPr>
    </w:lvl>
    <w:lvl w:ilvl="7" w:tplc="0409000B" w:tentative="1">
      <w:start w:val="1"/>
      <w:numFmt w:val="bullet"/>
      <w:lvlText w:val=""/>
      <w:lvlJc w:val="left"/>
      <w:pPr>
        <w:ind w:left="4112" w:hanging="440"/>
      </w:pPr>
      <w:rPr>
        <w:rFonts w:ascii="Wingdings" w:hAnsi="Wingdings" w:hint="default"/>
      </w:rPr>
    </w:lvl>
    <w:lvl w:ilvl="8" w:tplc="0409000D" w:tentative="1">
      <w:start w:val="1"/>
      <w:numFmt w:val="bullet"/>
      <w:lvlText w:val=""/>
      <w:lvlJc w:val="left"/>
      <w:pPr>
        <w:ind w:left="4552" w:hanging="440"/>
      </w:pPr>
      <w:rPr>
        <w:rFonts w:ascii="Wingdings" w:hAnsi="Wingdings" w:hint="default"/>
      </w:rPr>
    </w:lvl>
  </w:abstractNum>
  <w:abstractNum w:abstractNumId="6" w15:restartNumberingAfterBreak="0">
    <w:nsid w:val="321E6DD4"/>
    <w:multiLevelType w:val="hybridMultilevel"/>
    <w:tmpl w:val="99889720"/>
    <w:lvl w:ilvl="0" w:tplc="0CA228E0">
      <w:start w:val="1"/>
      <w:numFmt w:val="decimalFullWidth"/>
      <w:lvlText w:val="（%1）"/>
      <w:lvlJc w:val="left"/>
      <w:pPr>
        <w:ind w:left="1722" w:hanging="730"/>
      </w:pPr>
      <w:rPr>
        <w:rFonts w:hint="default"/>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7" w15:restartNumberingAfterBreak="0">
    <w:nsid w:val="3A8E1458"/>
    <w:multiLevelType w:val="hybridMultilevel"/>
    <w:tmpl w:val="FA449B5C"/>
    <w:lvl w:ilvl="0" w:tplc="9AB6CE72">
      <w:start w:val="1"/>
      <w:numFmt w:val="decimal"/>
      <w:lvlText w:val="%1."/>
      <w:lvlJc w:val="left"/>
      <w:pPr>
        <w:ind w:left="592" w:hanging="440"/>
      </w:pPr>
      <w:rPr>
        <w:rFonts w:hint="eastAsia"/>
      </w:rPr>
    </w:lvl>
    <w:lvl w:ilvl="1" w:tplc="FFFFFFFF" w:tentative="1">
      <w:start w:val="1"/>
      <w:numFmt w:val="aiueoFullWidth"/>
      <w:lvlText w:val="(%2)"/>
      <w:lvlJc w:val="left"/>
      <w:pPr>
        <w:ind w:left="1032" w:hanging="440"/>
      </w:pPr>
    </w:lvl>
    <w:lvl w:ilvl="2" w:tplc="FFFFFFFF" w:tentative="1">
      <w:start w:val="1"/>
      <w:numFmt w:val="decimalEnclosedCircle"/>
      <w:lvlText w:val="%3"/>
      <w:lvlJc w:val="left"/>
      <w:pPr>
        <w:ind w:left="1472" w:hanging="440"/>
      </w:pPr>
    </w:lvl>
    <w:lvl w:ilvl="3" w:tplc="FFFFFFFF" w:tentative="1">
      <w:start w:val="1"/>
      <w:numFmt w:val="decimal"/>
      <w:lvlText w:val="%4."/>
      <w:lvlJc w:val="left"/>
      <w:pPr>
        <w:ind w:left="1912" w:hanging="440"/>
      </w:pPr>
    </w:lvl>
    <w:lvl w:ilvl="4" w:tplc="FFFFFFFF" w:tentative="1">
      <w:start w:val="1"/>
      <w:numFmt w:val="aiueoFullWidth"/>
      <w:lvlText w:val="(%5)"/>
      <w:lvlJc w:val="left"/>
      <w:pPr>
        <w:ind w:left="2352" w:hanging="440"/>
      </w:pPr>
    </w:lvl>
    <w:lvl w:ilvl="5" w:tplc="FFFFFFFF" w:tentative="1">
      <w:start w:val="1"/>
      <w:numFmt w:val="decimalEnclosedCircle"/>
      <w:lvlText w:val="%6"/>
      <w:lvlJc w:val="left"/>
      <w:pPr>
        <w:ind w:left="2792" w:hanging="440"/>
      </w:pPr>
    </w:lvl>
    <w:lvl w:ilvl="6" w:tplc="FFFFFFFF" w:tentative="1">
      <w:start w:val="1"/>
      <w:numFmt w:val="decimal"/>
      <w:lvlText w:val="%7."/>
      <w:lvlJc w:val="left"/>
      <w:pPr>
        <w:ind w:left="3232" w:hanging="440"/>
      </w:pPr>
    </w:lvl>
    <w:lvl w:ilvl="7" w:tplc="FFFFFFFF" w:tentative="1">
      <w:start w:val="1"/>
      <w:numFmt w:val="aiueoFullWidth"/>
      <w:lvlText w:val="(%8)"/>
      <w:lvlJc w:val="left"/>
      <w:pPr>
        <w:ind w:left="3672" w:hanging="440"/>
      </w:pPr>
    </w:lvl>
    <w:lvl w:ilvl="8" w:tplc="FFFFFFFF" w:tentative="1">
      <w:start w:val="1"/>
      <w:numFmt w:val="decimalEnclosedCircle"/>
      <w:lvlText w:val="%9"/>
      <w:lvlJc w:val="left"/>
      <w:pPr>
        <w:ind w:left="4112" w:hanging="440"/>
      </w:pPr>
    </w:lvl>
  </w:abstractNum>
  <w:abstractNum w:abstractNumId="8" w15:restartNumberingAfterBreak="0">
    <w:nsid w:val="413957B2"/>
    <w:multiLevelType w:val="hybridMultilevel"/>
    <w:tmpl w:val="C82A8AB2"/>
    <w:lvl w:ilvl="0" w:tplc="0409000F">
      <w:start w:val="1"/>
      <w:numFmt w:val="decimal"/>
      <w:lvlText w:val="%1."/>
      <w:lvlJc w:val="left"/>
      <w:pPr>
        <w:ind w:left="592" w:hanging="440"/>
      </w:pPr>
    </w:lvl>
    <w:lvl w:ilvl="1" w:tplc="04090017" w:tentative="1">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9" w15:restartNumberingAfterBreak="0">
    <w:nsid w:val="44AD5C91"/>
    <w:multiLevelType w:val="hybridMultilevel"/>
    <w:tmpl w:val="7AD846B4"/>
    <w:lvl w:ilvl="0" w:tplc="BBB6D0E0">
      <w:start w:val="3"/>
      <w:numFmt w:val="decimalEnclosedCircle"/>
      <w:suff w:val="nothing"/>
      <w:lvlText w:val="%1"/>
      <w:lvlJc w:val="left"/>
      <w:pPr>
        <w:ind w:left="103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DD69D2"/>
    <w:multiLevelType w:val="hybridMultilevel"/>
    <w:tmpl w:val="D704732C"/>
    <w:lvl w:ilvl="0" w:tplc="9AB6CE72">
      <w:start w:val="1"/>
      <w:numFmt w:val="decimal"/>
      <w:lvlText w:val="%1."/>
      <w:lvlJc w:val="left"/>
      <w:pPr>
        <w:ind w:left="744" w:hanging="440"/>
      </w:pPr>
      <w:rPr>
        <w:rFonts w:hint="eastAsia"/>
      </w:rPr>
    </w:lvl>
    <w:lvl w:ilvl="1" w:tplc="04090017">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11" w15:restartNumberingAfterBreak="0">
    <w:nsid w:val="4E2F185F"/>
    <w:multiLevelType w:val="hybridMultilevel"/>
    <w:tmpl w:val="4E9046A8"/>
    <w:lvl w:ilvl="0" w:tplc="9AB6CE72">
      <w:start w:val="1"/>
      <w:numFmt w:val="decimal"/>
      <w:lvlText w:val="%1."/>
      <w:lvlJc w:val="left"/>
      <w:pPr>
        <w:ind w:left="839" w:hanging="440"/>
      </w:pPr>
      <w:rPr>
        <w:rFonts w:hint="eastAsia"/>
      </w:rPr>
    </w:lvl>
    <w:lvl w:ilvl="1" w:tplc="04090017" w:tentative="1">
      <w:start w:val="1"/>
      <w:numFmt w:val="aiueoFullWidth"/>
      <w:lvlText w:val="(%2)"/>
      <w:lvlJc w:val="left"/>
      <w:pPr>
        <w:ind w:left="1127" w:hanging="440"/>
      </w:pPr>
    </w:lvl>
    <w:lvl w:ilvl="2" w:tplc="04090011" w:tentative="1">
      <w:start w:val="1"/>
      <w:numFmt w:val="decimalEnclosedCircle"/>
      <w:lvlText w:val="%3"/>
      <w:lvlJc w:val="left"/>
      <w:pPr>
        <w:ind w:left="1567" w:hanging="440"/>
      </w:pPr>
    </w:lvl>
    <w:lvl w:ilvl="3" w:tplc="0409000F" w:tentative="1">
      <w:start w:val="1"/>
      <w:numFmt w:val="decimal"/>
      <w:lvlText w:val="%4."/>
      <w:lvlJc w:val="left"/>
      <w:pPr>
        <w:ind w:left="2007" w:hanging="440"/>
      </w:pPr>
    </w:lvl>
    <w:lvl w:ilvl="4" w:tplc="04090017" w:tentative="1">
      <w:start w:val="1"/>
      <w:numFmt w:val="aiueoFullWidth"/>
      <w:lvlText w:val="(%5)"/>
      <w:lvlJc w:val="left"/>
      <w:pPr>
        <w:ind w:left="2447" w:hanging="440"/>
      </w:pPr>
    </w:lvl>
    <w:lvl w:ilvl="5" w:tplc="04090011" w:tentative="1">
      <w:start w:val="1"/>
      <w:numFmt w:val="decimalEnclosedCircle"/>
      <w:lvlText w:val="%6"/>
      <w:lvlJc w:val="left"/>
      <w:pPr>
        <w:ind w:left="2887" w:hanging="440"/>
      </w:pPr>
    </w:lvl>
    <w:lvl w:ilvl="6" w:tplc="0409000F" w:tentative="1">
      <w:start w:val="1"/>
      <w:numFmt w:val="decimal"/>
      <w:lvlText w:val="%7."/>
      <w:lvlJc w:val="left"/>
      <w:pPr>
        <w:ind w:left="3327" w:hanging="440"/>
      </w:pPr>
    </w:lvl>
    <w:lvl w:ilvl="7" w:tplc="04090017" w:tentative="1">
      <w:start w:val="1"/>
      <w:numFmt w:val="aiueoFullWidth"/>
      <w:lvlText w:val="(%8)"/>
      <w:lvlJc w:val="left"/>
      <w:pPr>
        <w:ind w:left="3767" w:hanging="440"/>
      </w:pPr>
    </w:lvl>
    <w:lvl w:ilvl="8" w:tplc="04090011" w:tentative="1">
      <w:start w:val="1"/>
      <w:numFmt w:val="decimalEnclosedCircle"/>
      <w:lvlText w:val="%9"/>
      <w:lvlJc w:val="left"/>
      <w:pPr>
        <w:ind w:left="4207" w:hanging="440"/>
      </w:pPr>
    </w:lvl>
  </w:abstractNum>
  <w:abstractNum w:abstractNumId="12" w15:restartNumberingAfterBreak="0">
    <w:nsid w:val="553106DE"/>
    <w:multiLevelType w:val="hybridMultilevel"/>
    <w:tmpl w:val="9496C2A4"/>
    <w:lvl w:ilvl="0" w:tplc="17E869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7632AE6"/>
    <w:multiLevelType w:val="hybridMultilevel"/>
    <w:tmpl w:val="594876C4"/>
    <w:lvl w:ilvl="0" w:tplc="99C6B80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8A148BA"/>
    <w:multiLevelType w:val="hybridMultilevel"/>
    <w:tmpl w:val="AADE8372"/>
    <w:lvl w:ilvl="0" w:tplc="43988F92">
      <w:start w:val="1"/>
      <w:numFmt w:val="decimal"/>
      <w:lvlText w:val="（２）"/>
      <w:lvlJc w:val="left"/>
      <w:pPr>
        <w:ind w:left="420" w:hanging="420"/>
      </w:pPr>
    </w:lvl>
    <w:lvl w:ilvl="1" w:tplc="5BA0623C">
      <w:start w:val="1"/>
      <w:numFmt w:val="lowerLetter"/>
      <w:lvlText w:val="%2."/>
      <w:lvlJc w:val="left"/>
      <w:pPr>
        <w:ind w:left="840" w:hanging="420"/>
      </w:pPr>
    </w:lvl>
    <w:lvl w:ilvl="2" w:tplc="EFF882B2">
      <w:start w:val="1"/>
      <w:numFmt w:val="lowerRoman"/>
      <w:lvlText w:val="%3."/>
      <w:lvlJc w:val="right"/>
      <w:pPr>
        <w:ind w:left="1260" w:hanging="420"/>
      </w:pPr>
    </w:lvl>
    <w:lvl w:ilvl="3" w:tplc="7D56C29A">
      <w:start w:val="1"/>
      <w:numFmt w:val="decimal"/>
      <w:lvlText w:val="%4."/>
      <w:lvlJc w:val="left"/>
      <w:pPr>
        <w:ind w:left="1680" w:hanging="420"/>
      </w:pPr>
    </w:lvl>
    <w:lvl w:ilvl="4" w:tplc="1B701778">
      <w:start w:val="1"/>
      <w:numFmt w:val="lowerLetter"/>
      <w:lvlText w:val="%5."/>
      <w:lvlJc w:val="left"/>
      <w:pPr>
        <w:ind w:left="2100" w:hanging="420"/>
      </w:pPr>
    </w:lvl>
    <w:lvl w:ilvl="5" w:tplc="C4101376">
      <w:start w:val="1"/>
      <w:numFmt w:val="lowerRoman"/>
      <w:lvlText w:val="%6."/>
      <w:lvlJc w:val="right"/>
      <w:pPr>
        <w:ind w:left="2520" w:hanging="420"/>
      </w:pPr>
    </w:lvl>
    <w:lvl w:ilvl="6" w:tplc="EF9A6848">
      <w:start w:val="1"/>
      <w:numFmt w:val="decimal"/>
      <w:lvlText w:val="%7."/>
      <w:lvlJc w:val="left"/>
      <w:pPr>
        <w:ind w:left="2940" w:hanging="420"/>
      </w:pPr>
    </w:lvl>
    <w:lvl w:ilvl="7" w:tplc="0DBE9560">
      <w:start w:val="1"/>
      <w:numFmt w:val="lowerLetter"/>
      <w:lvlText w:val="%8."/>
      <w:lvlJc w:val="left"/>
      <w:pPr>
        <w:ind w:left="3360" w:hanging="420"/>
      </w:pPr>
    </w:lvl>
    <w:lvl w:ilvl="8" w:tplc="E76EFCFC">
      <w:start w:val="1"/>
      <w:numFmt w:val="lowerRoman"/>
      <w:lvlText w:val="%9."/>
      <w:lvlJc w:val="right"/>
      <w:pPr>
        <w:ind w:left="3780" w:hanging="420"/>
      </w:pPr>
    </w:lvl>
  </w:abstractNum>
  <w:abstractNum w:abstractNumId="15" w15:restartNumberingAfterBreak="0">
    <w:nsid w:val="5EF062C0"/>
    <w:multiLevelType w:val="hybridMultilevel"/>
    <w:tmpl w:val="7AD846B4"/>
    <w:lvl w:ilvl="0" w:tplc="FFFFFFFF">
      <w:start w:val="3"/>
      <w:numFmt w:val="decimalEnclosedCircle"/>
      <w:suff w:val="nothing"/>
      <w:lvlText w:val="%1"/>
      <w:lvlJc w:val="left"/>
      <w:pPr>
        <w:ind w:left="103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61891F34"/>
    <w:multiLevelType w:val="hybridMultilevel"/>
    <w:tmpl w:val="73DC5C78"/>
    <w:lvl w:ilvl="0" w:tplc="BA1AFC7A">
      <w:start w:val="3"/>
      <w:numFmt w:val="decimal"/>
      <w:lvlText w:val="%1."/>
      <w:lvlJc w:val="left"/>
      <w:pPr>
        <w:ind w:left="660" w:hanging="440"/>
      </w:pPr>
      <w:rPr>
        <w:rFonts w:hint="eastAsia"/>
      </w:rPr>
    </w:lvl>
    <w:lvl w:ilvl="1" w:tplc="04090017" w:tentative="1">
      <w:start w:val="1"/>
      <w:numFmt w:val="aiueoFullWidth"/>
      <w:lvlText w:val="(%2)"/>
      <w:lvlJc w:val="left"/>
      <w:pPr>
        <w:ind w:left="-500" w:hanging="440"/>
      </w:pPr>
    </w:lvl>
    <w:lvl w:ilvl="2" w:tplc="04090011" w:tentative="1">
      <w:start w:val="1"/>
      <w:numFmt w:val="decimalEnclosedCircle"/>
      <w:lvlText w:val="%3"/>
      <w:lvlJc w:val="left"/>
      <w:pPr>
        <w:ind w:left="-60" w:hanging="440"/>
      </w:pPr>
    </w:lvl>
    <w:lvl w:ilvl="3" w:tplc="0409000F" w:tentative="1">
      <w:start w:val="1"/>
      <w:numFmt w:val="decimal"/>
      <w:lvlText w:val="%4."/>
      <w:lvlJc w:val="left"/>
      <w:pPr>
        <w:ind w:left="380" w:hanging="440"/>
      </w:pPr>
    </w:lvl>
    <w:lvl w:ilvl="4" w:tplc="04090017" w:tentative="1">
      <w:start w:val="1"/>
      <w:numFmt w:val="aiueoFullWidth"/>
      <w:lvlText w:val="(%5)"/>
      <w:lvlJc w:val="left"/>
      <w:pPr>
        <w:ind w:left="820" w:hanging="440"/>
      </w:pPr>
    </w:lvl>
    <w:lvl w:ilvl="5" w:tplc="04090011" w:tentative="1">
      <w:start w:val="1"/>
      <w:numFmt w:val="decimalEnclosedCircle"/>
      <w:lvlText w:val="%6"/>
      <w:lvlJc w:val="left"/>
      <w:pPr>
        <w:ind w:left="1260" w:hanging="440"/>
      </w:pPr>
    </w:lvl>
    <w:lvl w:ilvl="6" w:tplc="0409000F" w:tentative="1">
      <w:start w:val="1"/>
      <w:numFmt w:val="decimal"/>
      <w:lvlText w:val="%7."/>
      <w:lvlJc w:val="left"/>
      <w:pPr>
        <w:ind w:left="1700" w:hanging="440"/>
      </w:pPr>
    </w:lvl>
    <w:lvl w:ilvl="7" w:tplc="04090017" w:tentative="1">
      <w:start w:val="1"/>
      <w:numFmt w:val="aiueoFullWidth"/>
      <w:lvlText w:val="(%8)"/>
      <w:lvlJc w:val="left"/>
      <w:pPr>
        <w:ind w:left="2140" w:hanging="440"/>
      </w:pPr>
    </w:lvl>
    <w:lvl w:ilvl="8" w:tplc="04090011" w:tentative="1">
      <w:start w:val="1"/>
      <w:numFmt w:val="decimalEnclosedCircle"/>
      <w:lvlText w:val="%9"/>
      <w:lvlJc w:val="left"/>
      <w:pPr>
        <w:ind w:left="2580" w:hanging="440"/>
      </w:pPr>
    </w:lvl>
  </w:abstractNum>
  <w:abstractNum w:abstractNumId="17" w15:restartNumberingAfterBreak="0">
    <w:nsid w:val="61A371BE"/>
    <w:multiLevelType w:val="hybridMultilevel"/>
    <w:tmpl w:val="B9CC41AE"/>
    <w:lvl w:ilvl="0" w:tplc="BA40D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4682668"/>
    <w:multiLevelType w:val="hybridMultilevel"/>
    <w:tmpl w:val="ADAE6FB4"/>
    <w:lvl w:ilvl="0" w:tplc="99C6B800">
      <w:start w:val="1"/>
      <w:numFmt w:val="decimal"/>
      <w:lvlText w:val="%1."/>
      <w:lvlJc w:val="left"/>
      <w:pPr>
        <w:ind w:left="440" w:hanging="440"/>
      </w:pPr>
      <w:rPr>
        <w:rFonts w:hint="eastAsia"/>
      </w:rPr>
    </w:lvl>
    <w:lvl w:ilvl="1" w:tplc="04090017" w:tentative="1">
      <w:start w:val="1"/>
      <w:numFmt w:val="aiueoFullWidth"/>
      <w:lvlText w:val="(%2)"/>
      <w:lvlJc w:val="left"/>
      <w:pPr>
        <w:ind w:left="-720" w:hanging="440"/>
      </w:pPr>
    </w:lvl>
    <w:lvl w:ilvl="2" w:tplc="04090011" w:tentative="1">
      <w:start w:val="1"/>
      <w:numFmt w:val="decimalEnclosedCircle"/>
      <w:lvlText w:val="%3"/>
      <w:lvlJc w:val="left"/>
      <w:pPr>
        <w:ind w:left="-280" w:hanging="440"/>
      </w:pPr>
    </w:lvl>
    <w:lvl w:ilvl="3" w:tplc="0409000F" w:tentative="1">
      <w:start w:val="1"/>
      <w:numFmt w:val="decimal"/>
      <w:lvlText w:val="%4."/>
      <w:lvlJc w:val="left"/>
      <w:pPr>
        <w:ind w:left="160" w:hanging="440"/>
      </w:pPr>
    </w:lvl>
    <w:lvl w:ilvl="4" w:tplc="04090017" w:tentative="1">
      <w:start w:val="1"/>
      <w:numFmt w:val="aiueoFullWidth"/>
      <w:lvlText w:val="(%5)"/>
      <w:lvlJc w:val="left"/>
      <w:pPr>
        <w:ind w:left="600" w:hanging="440"/>
      </w:pPr>
    </w:lvl>
    <w:lvl w:ilvl="5" w:tplc="04090011" w:tentative="1">
      <w:start w:val="1"/>
      <w:numFmt w:val="decimalEnclosedCircle"/>
      <w:lvlText w:val="%6"/>
      <w:lvlJc w:val="left"/>
      <w:pPr>
        <w:ind w:left="1040" w:hanging="440"/>
      </w:pPr>
    </w:lvl>
    <w:lvl w:ilvl="6" w:tplc="0409000F" w:tentative="1">
      <w:start w:val="1"/>
      <w:numFmt w:val="decimal"/>
      <w:lvlText w:val="%7."/>
      <w:lvlJc w:val="left"/>
      <w:pPr>
        <w:ind w:left="1480" w:hanging="440"/>
      </w:pPr>
    </w:lvl>
    <w:lvl w:ilvl="7" w:tplc="04090017" w:tentative="1">
      <w:start w:val="1"/>
      <w:numFmt w:val="aiueoFullWidth"/>
      <w:lvlText w:val="(%8)"/>
      <w:lvlJc w:val="left"/>
      <w:pPr>
        <w:ind w:left="1920" w:hanging="440"/>
      </w:pPr>
    </w:lvl>
    <w:lvl w:ilvl="8" w:tplc="04090011" w:tentative="1">
      <w:start w:val="1"/>
      <w:numFmt w:val="decimalEnclosedCircle"/>
      <w:lvlText w:val="%9"/>
      <w:lvlJc w:val="left"/>
      <w:pPr>
        <w:ind w:left="2360" w:hanging="440"/>
      </w:pPr>
    </w:lvl>
  </w:abstractNum>
  <w:abstractNum w:abstractNumId="19" w15:restartNumberingAfterBreak="0">
    <w:nsid w:val="6D231F10"/>
    <w:multiLevelType w:val="hybridMultilevel"/>
    <w:tmpl w:val="E0F4958A"/>
    <w:lvl w:ilvl="0" w:tplc="9AB6CE72">
      <w:start w:val="1"/>
      <w:numFmt w:val="decimal"/>
      <w:lvlText w:val="%1."/>
      <w:lvlJc w:val="left"/>
      <w:pPr>
        <w:ind w:left="59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D274480"/>
    <w:multiLevelType w:val="hybridMultilevel"/>
    <w:tmpl w:val="366E97D4"/>
    <w:lvl w:ilvl="0" w:tplc="5E6012B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4DB4D22"/>
    <w:multiLevelType w:val="hybridMultilevel"/>
    <w:tmpl w:val="8A7E80C0"/>
    <w:lvl w:ilvl="0" w:tplc="99C6B800">
      <w:start w:val="1"/>
      <w:numFmt w:val="decimal"/>
      <w:lvlText w:val="%1."/>
      <w:lvlJc w:val="left"/>
      <w:pPr>
        <w:ind w:left="592" w:hanging="440"/>
      </w:pPr>
      <w:rPr>
        <w:rFonts w:hint="eastAsia"/>
      </w:rPr>
    </w:lvl>
    <w:lvl w:ilvl="1" w:tplc="04090017" w:tentative="1">
      <w:start w:val="1"/>
      <w:numFmt w:val="aiueoFullWidth"/>
      <w:lvlText w:val="(%2)"/>
      <w:lvlJc w:val="left"/>
      <w:pPr>
        <w:ind w:left="1032" w:hanging="440"/>
      </w:pPr>
    </w:lvl>
    <w:lvl w:ilvl="2" w:tplc="04090011" w:tentative="1">
      <w:start w:val="1"/>
      <w:numFmt w:val="decimalEnclosedCircle"/>
      <w:lvlText w:val="%3"/>
      <w:lvlJc w:val="left"/>
      <w:pPr>
        <w:ind w:left="1472" w:hanging="440"/>
      </w:pPr>
    </w:lvl>
    <w:lvl w:ilvl="3" w:tplc="0409000F" w:tentative="1">
      <w:start w:val="1"/>
      <w:numFmt w:val="decimal"/>
      <w:lvlText w:val="%4."/>
      <w:lvlJc w:val="left"/>
      <w:pPr>
        <w:ind w:left="1912" w:hanging="440"/>
      </w:pPr>
    </w:lvl>
    <w:lvl w:ilvl="4" w:tplc="04090017" w:tentative="1">
      <w:start w:val="1"/>
      <w:numFmt w:val="aiueoFullWidth"/>
      <w:lvlText w:val="(%5)"/>
      <w:lvlJc w:val="left"/>
      <w:pPr>
        <w:ind w:left="2352" w:hanging="440"/>
      </w:pPr>
    </w:lvl>
    <w:lvl w:ilvl="5" w:tplc="04090011" w:tentative="1">
      <w:start w:val="1"/>
      <w:numFmt w:val="decimalEnclosedCircle"/>
      <w:lvlText w:val="%6"/>
      <w:lvlJc w:val="left"/>
      <w:pPr>
        <w:ind w:left="2792" w:hanging="440"/>
      </w:pPr>
    </w:lvl>
    <w:lvl w:ilvl="6" w:tplc="0409000F" w:tentative="1">
      <w:start w:val="1"/>
      <w:numFmt w:val="decimal"/>
      <w:lvlText w:val="%7."/>
      <w:lvlJc w:val="left"/>
      <w:pPr>
        <w:ind w:left="3232" w:hanging="440"/>
      </w:pPr>
    </w:lvl>
    <w:lvl w:ilvl="7" w:tplc="04090017" w:tentative="1">
      <w:start w:val="1"/>
      <w:numFmt w:val="aiueoFullWidth"/>
      <w:lvlText w:val="(%8)"/>
      <w:lvlJc w:val="left"/>
      <w:pPr>
        <w:ind w:left="3672" w:hanging="440"/>
      </w:pPr>
    </w:lvl>
    <w:lvl w:ilvl="8" w:tplc="04090011" w:tentative="1">
      <w:start w:val="1"/>
      <w:numFmt w:val="decimalEnclosedCircle"/>
      <w:lvlText w:val="%9"/>
      <w:lvlJc w:val="left"/>
      <w:pPr>
        <w:ind w:left="4112" w:hanging="440"/>
      </w:pPr>
    </w:lvl>
  </w:abstractNum>
  <w:abstractNum w:abstractNumId="22" w15:restartNumberingAfterBreak="0">
    <w:nsid w:val="78547221"/>
    <w:multiLevelType w:val="hybridMultilevel"/>
    <w:tmpl w:val="659CB284"/>
    <w:lvl w:ilvl="0" w:tplc="99C6B800">
      <w:start w:val="1"/>
      <w:numFmt w:val="decimal"/>
      <w:lvlText w:val="%1."/>
      <w:lvlJc w:val="left"/>
      <w:pPr>
        <w:ind w:left="3320" w:hanging="440"/>
      </w:pPr>
      <w:rPr>
        <w:rFonts w:hint="eastAsia"/>
      </w:rPr>
    </w:lvl>
    <w:lvl w:ilvl="1" w:tplc="04090017" w:tentative="1">
      <w:start w:val="1"/>
      <w:numFmt w:val="aiueoFullWidth"/>
      <w:lvlText w:val="(%2)"/>
      <w:lvlJc w:val="left"/>
      <w:pPr>
        <w:ind w:left="3760" w:hanging="440"/>
      </w:pPr>
    </w:lvl>
    <w:lvl w:ilvl="2" w:tplc="04090011" w:tentative="1">
      <w:start w:val="1"/>
      <w:numFmt w:val="decimalEnclosedCircle"/>
      <w:lvlText w:val="%3"/>
      <w:lvlJc w:val="left"/>
      <w:pPr>
        <w:ind w:left="4200" w:hanging="440"/>
      </w:pPr>
    </w:lvl>
    <w:lvl w:ilvl="3" w:tplc="0409000F" w:tentative="1">
      <w:start w:val="1"/>
      <w:numFmt w:val="decimal"/>
      <w:lvlText w:val="%4."/>
      <w:lvlJc w:val="left"/>
      <w:pPr>
        <w:ind w:left="4640" w:hanging="440"/>
      </w:pPr>
    </w:lvl>
    <w:lvl w:ilvl="4" w:tplc="04090017" w:tentative="1">
      <w:start w:val="1"/>
      <w:numFmt w:val="aiueoFullWidth"/>
      <w:lvlText w:val="(%5)"/>
      <w:lvlJc w:val="left"/>
      <w:pPr>
        <w:ind w:left="5080" w:hanging="440"/>
      </w:pPr>
    </w:lvl>
    <w:lvl w:ilvl="5" w:tplc="04090011" w:tentative="1">
      <w:start w:val="1"/>
      <w:numFmt w:val="decimalEnclosedCircle"/>
      <w:lvlText w:val="%6"/>
      <w:lvlJc w:val="left"/>
      <w:pPr>
        <w:ind w:left="5520" w:hanging="440"/>
      </w:pPr>
    </w:lvl>
    <w:lvl w:ilvl="6" w:tplc="0409000F" w:tentative="1">
      <w:start w:val="1"/>
      <w:numFmt w:val="decimal"/>
      <w:lvlText w:val="%7."/>
      <w:lvlJc w:val="left"/>
      <w:pPr>
        <w:ind w:left="5960" w:hanging="440"/>
      </w:pPr>
    </w:lvl>
    <w:lvl w:ilvl="7" w:tplc="04090017" w:tentative="1">
      <w:start w:val="1"/>
      <w:numFmt w:val="aiueoFullWidth"/>
      <w:lvlText w:val="(%8)"/>
      <w:lvlJc w:val="left"/>
      <w:pPr>
        <w:ind w:left="6400" w:hanging="440"/>
      </w:pPr>
    </w:lvl>
    <w:lvl w:ilvl="8" w:tplc="04090011" w:tentative="1">
      <w:start w:val="1"/>
      <w:numFmt w:val="decimalEnclosedCircle"/>
      <w:lvlText w:val="%9"/>
      <w:lvlJc w:val="left"/>
      <w:pPr>
        <w:ind w:left="6840" w:hanging="440"/>
      </w:pPr>
    </w:lvl>
  </w:abstractNum>
  <w:abstractNum w:abstractNumId="23" w15:restartNumberingAfterBreak="0">
    <w:nsid w:val="7ACD5346"/>
    <w:multiLevelType w:val="hybridMultilevel"/>
    <w:tmpl w:val="15E0836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720" w:hanging="440"/>
      </w:pPr>
    </w:lvl>
    <w:lvl w:ilvl="2" w:tplc="FFFFFFFF" w:tentative="1">
      <w:start w:val="1"/>
      <w:numFmt w:val="decimalEnclosedCircle"/>
      <w:lvlText w:val="%3"/>
      <w:lvlJc w:val="left"/>
      <w:pPr>
        <w:ind w:left="-280" w:hanging="440"/>
      </w:pPr>
    </w:lvl>
    <w:lvl w:ilvl="3" w:tplc="FFFFFFFF" w:tentative="1">
      <w:start w:val="1"/>
      <w:numFmt w:val="decimal"/>
      <w:lvlText w:val="%4."/>
      <w:lvlJc w:val="left"/>
      <w:pPr>
        <w:ind w:left="160" w:hanging="440"/>
      </w:pPr>
    </w:lvl>
    <w:lvl w:ilvl="4" w:tplc="FFFFFFFF" w:tentative="1">
      <w:start w:val="1"/>
      <w:numFmt w:val="aiueoFullWidth"/>
      <w:lvlText w:val="(%5)"/>
      <w:lvlJc w:val="left"/>
      <w:pPr>
        <w:ind w:left="600" w:hanging="440"/>
      </w:pPr>
    </w:lvl>
    <w:lvl w:ilvl="5" w:tplc="FFFFFFFF" w:tentative="1">
      <w:start w:val="1"/>
      <w:numFmt w:val="decimalEnclosedCircle"/>
      <w:lvlText w:val="%6"/>
      <w:lvlJc w:val="left"/>
      <w:pPr>
        <w:ind w:left="1040" w:hanging="440"/>
      </w:pPr>
    </w:lvl>
    <w:lvl w:ilvl="6" w:tplc="FFFFFFFF" w:tentative="1">
      <w:start w:val="1"/>
      <w:numFmt w:val="decimal"/>
      <w:lvlText w:val="%7."/>
      <w:lvlJc w:val="left"/>
      <w:pPr>
        <w:ind w:left="1480" w:hanging="440"/>
      </w:pPr>
    </w:lvl>
    <w:lvl w:ilvl="7" w:tplc="FFFFFFFF" w:tentative="1">
      <w:start w:val="1"/>
      <w:numFmt w:val="aiueoFullWidth"/>
      <w:lvlText w:val="(%8)"/>
      <w:lvlJc w:val="left"/>
      <w:pPr>
        <w:ind w:left="1920" w:hanging="440"/>
      </w:pPr>
    </w:lvl>
    <w:lvl w:ilvl="8" w:tplc="FFFFFFFF" w:tentative="1">
      <w:start w:val="1"/>
      <w:numFmt w:val="decimalEnclosedCircle"/>
      <w:lvlText w:val="%9"/>
      <w:lvlJc w:val="left"/>
      <w:pPr>
        <w:ind w:left="2360" w:hanging="440"/>
      </w:pPr>
    </w:lvl>
  </w:abstractNum>
  <w:num w:numId="1" w16cid:durableId="1541699155">
    <w:abstractNumId w:val="3"/>
  </w:num>
  <w:num w:numId="2" w16cid:durableId="2075930040">
    <w:abstractNumId w:val="14"/>
  </w:num>
  <w:num w:numId="3" w16cid:durableId="2037926339">
    <w:abstractNumId w:val="6"/>
  </w:num>
  <w:num w:numId="4" w16cid:durableId="1800494653">
    <w:abstractNumId w:val="0"/>
  </w:num>
  <w:num w:numId="5" w16cid:durableId="370493149">
    <w:abstractNumId w:val="17"/>
  </w:num>
  <w:num w:numId="6" w16cid:durableId="166602208">
    <w:abstractNumId w:val="20"/>
  </w:num>
  <w:num w:numId="7" w16cid:durableId="1144666417">
    <w:abstractNumId w:val="1"/>
  </w:num>
  <w:num w:numId="8" w16cid:durableId="1903561675">
    <w:abstractNumId w:val="12"/>
  </w:num>
  <w:num w:numId="9" w16cid:durableId="1640964149">
    <w:abstractNumId w:val="9"/>
  </w:num>
  <w:num w:numId="10" w16cid:durableId="1015377475">
    <w:abstractNumId w:val="15"/>
  </w:num>
  <w:num w:numId="11" w16cid:durableId="1468814001">
    <w:abstractNumId w:val="2"/>
  </w:num>
  <w:num w:numId="12" w16cid:durableId="2059476314">
    <w:abstractNumId w:val="4"/>
  </w:num>
  <w:num w:numId="13" w16cid:durableId="410742525">
    <w:abstractNumId w:val="8"/>
  </w:num>
  <w:num w:numId="14" w16cid:durableId="1012755803">
    <w:abstractNumId w:val="8"/>
    <w:lvlOverride w:ilvl="0">
      <w:lvl w:ilvl="0" w:tplc="0409000F">
        <w:start w:val="1"/>
        <w:numFmt w:val="decimal"/>
        <w:lvlText w:val="%1."/>
        <w:lvlJc w:val="left"/>
        <w:pPr>
          <w:ind w:left="592" w:hanging="440"/>
        </w:pPr>
      </w:lvl>
    </w:lvlOverride>
    <w:lvlOverride w:ilvl="1">
      <w:lvl w:ilvl="1" w:tplc="04090017" w:tentative="1">
        <w:start w:val="1"/>
        <w:numFmt w:val="aiueoFullWidth"/>
        <w:lvlText w:val="(%2)"/>
        <w:lvlJc w:val="left"/>
        <w:pPr>
          <w:ind w:left="1032" w:hanging="440"/>
        </w:pPr>
      </w:lvl>
    </w:lvlOverride>
    <w:lvlOverride w:ilvl="2">
      <w:lvl w:ilvl="2" w:tplc="04090011" w:tentative="1">
        <w:start w:val="1"/>
        <w:numFmt w:val="decimalEnclosedCircle"/>
        <w:lvlText w:val="%3"/>
        <w:lvlJc w:val="left"/>
        <w:pPr>
          <w:ind w:left="1472" w:hanging="440"/>
        </w:pPr>
      </w:lvl>
    </w:lvlOverride>
    <w:lvlOverride w:ilvl="3">
      <w:lvl w:ilvl="3" w:tplc="0409000F" w:tentative="1">
        <w:start w:val="1"/>
        <w:numFmt w:val="decimal"/>
        <w:lvlText w:val="%4."/>
        <w:lvlJc w:val="left"/>
        <w:pPr>
          <w:ind w:left="1912" w:hanging="440"/>
        </w:pPr>
      </w:lvl>
    </w:lvlOverride>
    <w:lvlOverride w:ilvl="4">
      <w:lvl w:ilvl="4" w:tplc="04090017" w:tentative="1">
        <w:start w:val="1"/>
        <w:numFmt w:val="aiueoFullWidth"/>
        <w:lvlText w:val="(%5)"/>
        <w:lvlJc w:val="left"/>
        <w:pPr>
          <w:ind w:left="2352" w:hanging="440"/>
        </w:pPr>
      </w:lvl>
    </w:lvlOverride>
    <w:lvlOverride w:ilvl="5">
      <w:lvl w:ilvl="5" w:tplc="04090011" w:tentative="1">
        <w:start w:val="1"/>
        <w:numFmt w:val="decimalEnclosedCircle"/>
        <w:lvlText w:val="%6"/>
        <w:lvlJc w:val="left"/>
        <w:pPr>
          <w:ind w:left="2792" w:hanging="440"/>
        </w:pPr>
      </w:lvl>
    </w:lvlOverride>
    <w:lvlOverride w:ilvl="6">
      <w:lvl w:ilvl="6" w:tplc="0409000F" w:tentative="1">
        <w:start w:val="1"/>
        <w:numFmt w:val="decimal"/>
        <w:lvlText w:val="%7."/>
        <w:lvlJc w:val="left"/>
        <w:pPr>
          <w:ind w:left="3232" w:hanging="440"/>
        </w:pPr>
      </w:lvl>
    </w:lvlOverride>
    <w:lvlOverride w:ilvl="7">
      <w:lvl w:ilvl="7" w:tplc="04090017" w:tentative="1">
        <w:start w:val="1"/>
        <w:numFmt w:val="aiueoFullWidth"/>
        <w:lvlText w:val="(%8)"/>
        <w:lvlJc w:val="left"/>
        <w:pPr>
          <w:ind w:left="3672" w:hanging="440"/>
        </w:pPr>
      </w:lvl>
    </w:lvlOverride>
    <w:lvlOverride w:ilvl="8">
      <w:lvl w:ilvl="8" w:tplc="04090011" w:tentative="1">
        <w:start w:val="1"/>
        <w:numFmt w:val="decimalEnclosedCircle"/>
        <w:lvlText w:val="%9"/>
        <w:lvlJc w:val="left"/>
        <w:pPr>
          <w:ind w:left="4112" w:hanging="440"/>
        </w:pPr>
      </w:lvl>
    </w:lvlOverride>
  </w:num>
  <w:num w:numId="15" w16cid:durableId="364254165">
    <w:abstractNumId w:val="21"/>
  </w:num>
  <w:num w:numId="16" w16cid:durableId="2091416730">
    <w:abstractNumId w:val="18"/>
  </w:num>
  <w:num w:numId="17" w16cid:durableId="1895265862">
    <w:abstractNumId w:val="23"/>
  </w:num>
  <w:num w:numId="18" w16cid:durableId="2048262859">
    <w:abstractNumId w:val="13"/>
  </w:num>
  <w:num w:numId="19" w16cid:durableId="1876306932">
    <w:abstractNumId w:val="22"/>
  </w:num>
  <w:num w:numId="20" w16cid:durableId="772172192">
    <w:abstractNumId w:val="7"/>
  </w:num>
  <w:num w:numId="21" w16cid:durableId="152837764">
    <w:abstractNumId w:val="19"/>
  </w:num>
  <w:num w:numId="22" w16cid:durableId="2119980815">
    <w:abstractNumId w:val="5"/>
  </w:num>
  <w:num w:numId="23" w16cid:durableId="1968773927">
    <w:abstractNumId w:val="11"/>
  </w:num>
  <w:num w:numId="24" w16cid:durableId="995181330">
    <w:abstractNumId w:val="10"/>
  </w:num>
  <w:num w:numId="25" w16cid:durableId="13151397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04"/>
    <w:rsid w:val="0000787C"/>
    <w:rsid w:val="00012486"/>
    <w:rsid w:val="000168FA"/>
    <w:rsid w:val="000216E8"/>
    <w:rsid w:val="00021E45"/>
    <w:rsid w:val="0002455A"/>
    <w:rsid w:val="000271AB"/>
    <w:rsid w:val="000279F7"/>
    <w:rsid w:val="00034176"/>
    <w:rsid w:val="00036F12"/>
    <w:rsid w:val="000415C7"/>
    <w:rsid w:val="00047CBB"/>
    <w:rsid w:val="00051C68"/>
    <w:rsid w:val="0005460F"/>
    <w:rsid w:val="000552C2"/>
    <w:rsid w:val="00055CAE"/>
    <w:rsid w:val="00060089"/>
    <w:rsid w:val="00062157"/>
    <w:rsid w:val="000675BD"/>
    <w:rsid w:val="00067B38"/>
    <w:rsid w:val="000744C9"/>
    <w:rsid w:val="0007580B"/>
    <w:rsid w:val="000773EF"/>
    <w:rsid w:val="0008372E"/>
    <w:rsid w:val="00085719"/>
    <w:rsid w:val="00086717"/>
    <w:rsid w:val="000917B3"/>
    <w:rsid w:val="000919C1"/>
    <w:rsid w:val="000927AE"/>
    <w:rsid w:val="00093651"/>
    <w:rsid w:val="000A01D4"/>
    <w:rsid w:val="000A518D"/>
    <w:rsid w:val="000A5CC9"/>
    <w:rsid w:val="000A5FE1"/>
    <w:rsid w:val="000A6C33"/>
    <w:rsid w:val="000B1208"/>
    <w:rsid w:val="000B3263"/>
    <w:rsid w:val="000B3266"/>
    <w:rsid w:val="000B3BF1"/>
    <w:rsid w:val="000B4FE4"/>
    <w:rsid w:val="000C10EB"/>
    <w:rsid w:val="000C192B"/>
    <w:rsid w:val="000C1C16"/>
    <w:rsid w:val="000C25D9"/>
    <w:rsid w:val="000C2910"/>
    <w:rsid w:val="000C6503"/>
    <w:rsid w:val="000C7068"/>
    <w:rsid w:val="000C7594"/>
    <w:rsid w:val="000C7829"/>
    <w:rsid w:val="000D160E"/>
    <w:rsid w:val="000D3083"/>
    <w:rsid w:val="000D39E4"/>
    <w:rsid w:val="000D4D93"/>
    <w:rsid w:val="000D4F03"/>
    <w:rsid w:val="000D5443"/>
    <w:rsid w:val="000E40DF"/>
    <w:rsid w:val="000E5D14"/>
    <w:rsid w:val="000F21DE"/>
    <w:rsid w:val="000F2E1C"/>
    <w:rsid w:val="000F6438"/>
    <w:rsid w:val="00101633"/>
    <w:rsid w:val="00102693"/>
    <w:rsid w:val="00103E86"/>
    <w:rsid w:val="00110AC1"/>
    <w:rsid w:val="00110C87"/>
    <w:rsid w:val="0011113D"/>
    <w:rsid w:val="00111FD3"/>
    <w:rsid w:val="00112AE1"/>
    <w:rsid w:val="001149E1"/>
    <w:rsid w:val="00114D34"/>
    <w:rsid w:val="00114F0F"/>
    <w:rsid w:val="00122A72"/>
    <w:rsid w:val="0013123B"/>
    <w:rsid w:val="00132439"/>
    <w:rsid w:val="00135339"/>
    <w:rsid w:val="00135AA3"/>
    <w:rsid w:val="00137261"/>
    <w:rsid w:val="00140761"/>
    <w:rsid w:val="00143733"/>
    <w:rsid w:val="00144342"/>
    <w:rsid w:val="00146C6E"/>
    <w:rsid w:val="00157E99"/>
    <w:rsid w:val="001603E2"/>
    <w:rsid w:val="001619B3"/>
    <w:rsid w:val="00161F1C"/>
    <w:rsid w:val="0016318D"/>
    <w:rsid w:val="00164074"/>
    <w:rsid w:val="001647C3"/>
    <w:rsid w:val="001710ED"/>
    <w:rsid w:val="00171715"/>
    <w:rsid w:val="001723DE"/>
    <w:rsid w:val="00173AFF"/>
    <w:rsid w:val="00173FBA"/>
    <w:rsid w:val="00175898"/>
    <w:rsid w:val="0018516E"/>
    <w:rsid w:val="00187D7C"/>
    <w:rsid w:val="00190AFD"/>
    <w:rsid w:val="00191551"/>
    <w:rsid w:val="001922A6"/>
    <w:rsid w:val="00192A98"/>
    <w:rsid w:val="00193C3C"/>
    <w:rsid w:val="00194536"/>
    <w:rsid w:val="001A236A"/>
    <w:rsid w:val="001A4081"/>
    <w:rsid w:val="001A6AA2"/>
    <w:rsid w:val="001A72D2"/>
    <w:rsid w:val="001B5590"/>
    <w:rsid w:val="001B68F5"/>
    <w:rsid w:val="001C3779"/>
    <w:rsid w:val="001C3DFA"/>
    <w:rsid w:val="001C5F1B"/>
    <w:rsid w:val="001D0D0D"/>
    <w:rsid w:val="001D1263"/>
    <w:rsid w:val="001D1957"/>
    <w:rsid w:val="001D3ADE"/>
    <w:rsid w:val="001E4AF3"/>
    <w:rsid w:val="001E4E09"/>
    <w:rsid w:val="001E53C3"/>
    <w:rsid w:val="001F6026"/>
    <w:rsid w:val="00200247"/>
    <w:rsid w:val="00205505"/>
    <w:rsid w:val="00207E56"/>
    <w:rsid w:val="002151C6"/>
    <w:rsid w:val="00215289"/>
    <w:rsid w:val="00220643"/>
    <w:rsid w:val="0022451D"/>
    <w:rsid w:val="00224744"/>
    <w:rsid w:val="0022574B"/>
    <w:rsid w:val="002306F5"/>
    <w:rsid w:val="00233A7C"/>
    <w:rsid w:val="00234ACA"/>
    <w:rsid w:val="00240EE6"/>
    <w:rsid w:val="002410A1"/>
    <w:rsid w:val="00242470"/>
    <w:rsid w:val="00242BF9"/>
    <w:rsid w:val="00246339"/>
    <w:rsid w:val="00247A57"/>
    <w:rsid w:val="00247F44"/>
    <w:rsid w:val="00251708"/>
    <w:rsid w:val="00252DE3"/>
    <w:rsid w:val="00254505"/>
    <w:rsid w:val="0025470C"/>
    <w:rsid w:val="00256BCE"/>
    <w:rsid w:val="00257DEC"/>
    <w:rsid w:val="00260D89"/>
    <w:rsid w:val="0026169F"/>
    <w:rsid w:val="00262EB5"/>
    <w:rsid w:val="00263B10"/>
    <w:rsid w:val="0027514A"/>
    <w:rsid w:val="0027753A"/>
    <w:rsid w:val="00280869"/>
    <w:rsid w:val="00280F97"/>
    <w:rsid w:val="002819B7"/>
    <w:rsid w:val="0028234B"/>
    <w:rsid w:val="00283B5E"/>
    <w:rsid w:val="002864BD"/>
    <w:rsid w:val="0028676D"/>
    <w:rsid w:val="00293728"/>
    <w:rsid w:val="00294E2D"/>
    <w:rsid w:val="002951C7"/>
    <w:rsid w:val="002A04EC"/>
    <w:rsid w:val="002A3671"/>
    <w:rsid w:val="002A6970"/>
    <w:rsid w:val="002B1243"/>
    <w:rsid w:val="002B6AB7"/>
    <w:rsid w:val="002C1EBD"/>
    <w:rsid w:val="002C35A2"/>
    <w:rsid w:val="002C3D47"/>
    <w:rsid w:val="002D14CF"/>
    <w:rsid w:val="002D23A2"/>
    <w:rsid w:val="002D6B33"/>
    <w:rsid w:val="002E3EB3"/>
    <w:rsid w:val="002E6CC9"/>
    <w:rsid w:val="002F6041"/>
    <w:rsid w:val="002F71FF"/>
    <w:rsid w:val="002F7772"/>
    <w:rsid w:val="00300474"/>
    <w:rsid w:val="00300E6A"/>
    <w:rsid w:val="00302382"/>
    <w:rsid w:val="00306735"/>
    <w:rsid w:val="00313499"/>
    <w:rsid w:val="00316EE8"/>
    <w:rsid w:val="00317924"/>
    <w:rsid w:val="00317C5D"/>
    <w:rsid w:val="003246A6"/>
    <w:rsid w:val="00325CD0"/>
    <w:rsid w:val="00326374"/>
    <w:rsid w:val="003266AC"/>
    <w:rsid w:val="00330992"/>
    <w:rsid w:val="00331CE2"/>
    <w:rsid w:val="00331F8D"/>
    <w:rsid w:val="00341FB5"/>
    <w:rsid w:val="00342856"/>
    <w:rsid w:val="00342F93"/>
    <w:rsid w:val="00343E80"/>
    <w:rsid w:val="00344947"/>
    <w:rsid w:val="00345A4C"/>
    <w:rsid w:val="00345D2B"/>
    <w:rsid w:val="003463ED"/>
    <w:rsid w:val="00353EBA"/>
    <w:rsid w:val="0035464B"/>
    <w:rsid w:val="00362C01"/>
    <w:rsid w:val="00363065"/>
    <w:rsid w:val="00363532"/>
    <w:rsid w:val="00371799"/>
    <w:rsid w:val="00371DF9"/>
    <w:rsid w:val="00372970"/>
    <w:rsid w:val="003735F4"/>
    <w:rsid w:val="00377116"/>
    <w:rsid w:val="003778A8"/>
    <w:rsid w:val="00377D49"/>
    <w:rsid w:val="00380B3A"/>
    <w:rsid w:val="00380D3E"/>
    <w:rsid w:val="00385775"/>
    <w:rsid w:val="00386554"/>
    <w:rsid w:val="00387079"/>
    <w:rsid w:val="00387478"/>
    <w:rsid w:val="003941C8"/>
    <w:rsid w:val="00394A26"/>
    <w:rsid w:val="00394D70"/>
    <w:rsid w:val="003950B9"/>
    <w:rsid w:val="003979B0"/>
    <w:rsid w:val="003A0BEE"/>
    <w:rsid w:val="003A0EF5"/>
    <w:rsid w:val="003A0F94"/>
    <w:rsid w:val="003A695B"/>
    <w:rsid w:val="003B0C80"/>
    <w:rsid w:val="003B1B7E"/>
    <w:rsid w:val="003B3BC2"/>
    <w:rsid w:val="003B3CB3"/>
    <w:rsid w:val="003C2FAE"/>
    <w:rsid w:val="003C4A81"/>
    <w:rsid w:val="003C54A4"/>
    <w:rsid w:val="003C5F0A"/>
    <w:rsid w:val="003D1A58"/>
    <w:rsid w:val="003D2F98"/>
    <w:rsid w:val="003D4183"/>
    <w:rsid w:val="003D79DF"/>
    <w:rsid w:val="003E2A23"/>
    <w:rsid w:val="003E47E0"/>
    <w:rsid w:val="003F3EA2"/>
    <w:rsid w:val="003F51A9"/>
    <w:rsid w:val="003F554B"/>
    <w:rsid w:val="003F650F"/>
    <w:rsid w:val="004000D8"/>
    <w:rsid w:val="00400B19"/>
    <w:rsid w:val="00400F95"/>
    <w:rsid w:val="00401AC0"/>
    <w:rsid w:val="00411273"/>
    <w:rsid w:val="0041797C"/>
    <w:rsid w:val="00420243"/>
    <w:rsid w:val="00426310"/>
    <w:rsid w:val="00426438"/>
    <w:rsid w:val="0042651A"/>
    <w:rsid w:val="00426973"/>
    <w:rsid w:val="00432537"/>
    <w:rsid w:val="004337C2"/>
    <w:rsid w:val="00433A96"/>
    <w:rsid w:val="004369CB"/>
    <w:rsid w:val="00436C44"/>
    <w:rsid w:val="00457785"/>
    <w:rsid w:val="004629EC"/>
    <w:rsid w:val="00464FD6"/>
    <w:rsid w:val="00467661"/>
    <w:rsid w:val="00473D03"/>
    <w:rsid w:val="00475149"/>
    <w:rsid w:val="0047679B"/>
    <w:rsid w:val="0049295B"/>
    <w:rsid w:val="00494BC0"/>
    <w:rsid w:val="00495F21"/>
    <w:rsid w:val="004A0187"/>
    <w:rsid w:val="004A20BA"/>
    <w:rsid w:val="004B2F8F"/>
    <w:rsid w:val="004B4004"/>
    <w:rsid w:val="004B40FE"/>
    <w:rsid w:val="004B6646"/>
    <w:rsid w:val="004B7733"/>
    <w:rsid w:val="004C1866"/>
    <w:rsid w:val="004C5A4A"/>
    <w:rsid w:val="004D2157"/>
    <w:rsid w:val="004D2D7C"/>
    <w:rsid w:val="004D3788"/>
    <w:rsid w:val="004D41B8"/>
    <w:rsid w:val="004D5C62"/>
    <w:rsid w:val="004D6CC8"/>
    <w:rsid w:val="004E01E2"/>
    <w:rsid w:val="004E1DAB"/>
    <w:rsid w:val="004E276D"/>
    <w:rsid w:val="004E3A3B"/>
    <w:rsid w:val="004E3D21"/>
    <w:rsid w:val="004E61B5"/>
    <w:rsid w:val="004F183E"/>
    <w:rsid w:val="004F1A4B"/>
    <w:rsid w:val="00500EF1"/>
    <w:rsid w:val="00503A65"/>
    <w:rsid w:val="00504E3C"/>
    <w:rsid w:val="005064CE"/>
    <w:rsid w:val="005107E9"/>
    <w:rsid w:val="00516AA0"/>
    <w:rsid w:val="00516DFA"/>
    <w:rsid w:val="00522E64"/>
    <w:rsid w:val="00523524"/>
    <w:rsid w:val="00523BA5"/>
    <w:rsid w:val="005246E8"/>
    <w:rsid w:val="005257C5"/>
    <w:rsid w:val="00525E79"/>
    <w:rsid w:val="00531349"/>
    <w:rsid w:val="00531FA7"/>
    <w:rsid w:val="00532C98"/>
    <w:rsid w:val="00533F62"/>
    <w:rsid w:val="005419D0"/>
    <w:rsid w:val="00541A4F"/>
    <w:rsid w:val="0054231F"/>
    <w:rsid w:val="00543116"/>
    <w:rsid w:val="00543E05"/>
    <w:rsid w:val="0054504D"/>
    <w:rsid w:val="0054707B"/>
    <w:rsid w:val="0055263F"/>
    <w:rsid w:val="00552866"/>
    <w:rsid w:val="00555802"/>
    <w:rsid w:val="00556C53"/>
    <w:rsid w:val="00562CF2"/>
    <w:rsid w:val="00563A42"/>
    <w:rsid w:val="005659BD"/>
    <w:rsid w:val="0057421C"/>
    <w:rsid w:val="00574C81"/>
    <w:rsid w:val="005800B4"/>
    <w:rsid w:val="0058457C"/>
    <w:rsid w:val="005860B5"/>
    <w:rsid w:val="00592FCD"/>
    <w:rsid w:val="005944F1"/>
    <w:rsid w:val="0059710A"/>
    <w:rsid w:val="005A1613"/>
    <w:rsid w:val="005A1A8A"/>
    <w:rsid w:val="005A4F0E"/>
    <w:rsid w:val="005A5325"/>
    <w:rsid w:val="005A5850"/>
    <w:rsid w:val="005A5AC3"/>
    <w:rsid w:val="005A68D1"/>
    <w:rsid w:val="005B018B"/>
    <w:rsid w:val="005B1CD0"/>
    <w:rsid w:val="005B1D3B"/>
    <w:rsid w:val="005B2E06"/>
    <w:rsid w:val="005B3884"/>
    <w:rsid w:val="005C2A67"/>
    <w:rsid w:val="005C43E9"/>
    <w:rsid w:val="005C72D2"/>
    <w:rsid w:val="005D1E5D"/>
    <w:rsid w:val="005D42E8"/>
    <w:rsid w:val="005D4364"/>
    <w:rsid w:val="005D536E"/>
    <w:rsid w:val="005E09CB"/>
    <w:rsid w:val="005E21BF"/>
    <w:rsid w:val="005E2848"/>
    <w:rsid w:val="005E320F"/>
    <w:rsid w:val="005E4BE0"/>
    <w:rsid w:val="005E78F7"/>
    <w:rsid w:val="005F062B"/>
    <w:rsid w:val="005F3269"/>
    <w:rsid w:val="005F3F10"/>
    <w:rsid w:val="005F3FE9"/>
    <w:rsid w:val="005F5B43"/>
    <w:rsid w:val="0060142E"/>
    <w:rsid w:val="00601573"/>
    <w:rsid w:val="00602CCC"/>
    <w:rsid w:val="0060624F"/>
    <w:rsid w:val="0060654A"/>
    <w:rsid w:val="00613098"/>
    <w:rsid w:val="00616EC6"/>
    <w:rsid w:val="006171EF"/>
    <w:rsid w:val="00617260"/>
    <w:rsid w:val="00617AF0"/>
    <w:rsid w:val="0062242C"/>
    <w:rsid w:val="00622804"/>
    <w:rsid w:val="006250EE"/>
    <w:rsid w:val="0062576C"/>
    <w:rsid w:val="006262D0"/>
    <w:rsid w:val="00633034"/>
    <w:rsid w:val="00633A96"/>
    <w:rsid w:val="0063448B"/>
    <w:rsid w:val="0064010D"/>
    <w:rsid w:val="00640740"/>
    <w:rsid w:val="00650006"/>
    <w:rsid w:val="00655DA5"/>
    <w:rsid w:val="00656878"/>
    <w:rsid w:val="00656F94"/>
    <w:rsid w:val="006574E3"/>
    <w:rsid w:val="0066279E"/>
    <w:rsid w:val="0067150B"/>
    <w:rsid w:val="00682942"/>
    <w:rsid w:val="00682E3D"/>
    <w:rsid w:val="0068636B"/>
    <w:rsid w:val="00690DCC"/>
    <w:rsid w:val="006936AF"/>
    <w:rsid w:val="006952FB"/>
    <w:rsid w:val="0069742B"/>
    <w:rsid w:val="006A156E"/>
    <w:rsid w:val="006A20F4"/>
    <w:rsid w:val="006A4B10"/>
    <w:rsid w:val="006A520B"/>
    <w:rsid w:val="006A5A5B"/>
    <w:rsid w:val="006A6E91"/>
    <w:rsid w:val="006B006E"/>
    <w:rsid w:val="006C0CC1"/>
    <w:rsid w:val="006C0D31"/>
    <w:rsid w:val="006C6964"/>
    <w:rsid w:val="006D2D84"/>
    <w:rsid w:val="006D3C13"/>
    <w:rsid w:val="006D43EA"/>
    <w:rsid w:val="006D531C"/>
    <w:rsid w:val="006D6C9F"/>
    <w:rsid w:val="006D7FB5"/>
    <w:rsid w:val="006E0D18"/>
    <w:rsid w:val="006E1A0A"/>
    <w:rsid w:val="006E2D70"/>
    <w:rsid w:val="006E5642"/>
    <w:rsid w:val="006F045F"/>
    <w:rsid w:val="006F347A"/>
    <w:rsid w:val="006F3564"/>
    <w:rsid w:val="007008F7"/>
    <w:rsid w:val="007012A7"/>
    <w:rsid w:val="00701A20"/>
    <w:rsid w:val="007038BB"/>
    <w:rsid w:val="00705CD1"/>
    <w:rsid w:val="0071256D"/>
    <w:rsid w:val="00712D29"/>
    <w:rsid w:val="007144FA"/>
    <w:rsid w:val="00716AA8"/>
    <w:rsid w:val="007224BC"/>
    <w:rsid w:val="00722C26"/>
    <w:rsid w:val="007276ED"/>
    <w:rsid w:val="007307C6"/>
    <w:rsid w:val="00730989"/>
    <w:rsid w:val="007349B5"/>
    <w:rsid w:val="00736A2C"/>
    <w:rsid w:val="00740CB0"/>
    <w:rsid w:val="0074202E"/>
    <w:rsid w:val="00743DFD"/>
    <w:rsid w:val="007443D1"/>
    <w:rsid w:val="007453C1"/>
    <w:rsid w:val="00745AA1"/>
    <w:rsid w:val="00754F87"/>
    <w:rsid w:val="00762AAE"/>
    <w:rsid w:val="0076413A"/>
    <w:rsid w:val="007670DF"/>
    <w:rsid w:val="007737D6"/>
    <w:rsid w:val="007746B5"/>
    <w:rsid w:val="00776B44"/>
    <w:rsid w:val="00777D30"/>
    <w:rsid w:val="00781A6D"/>
    <w:rsid w:val="00781ACC"/>
    <w:rsid w:val="0078232D"/>
    <w:rsid w:val="00785543"/>
    <w:rsid w:val="007951A8"/>
    <w:rsid w:val="007A2791"/>
    <w:rsid w:val="007A4984"/>
    <w:rsid w:val="007B09D5"/>
    <w:rsid w:val="007B25C6"/>
    <w:rsid w:val="007C02A5"/>
    <w:rsid w:val="007C1415"/>
    <w:rsid w:val="007C1609"/>
    <w:rsid w:val="007C313B"/>
    <w:rsid w:val="007C68BF"/>
    <w:rsid w:val="007C7C78"/>
    <w:rsid w:val="007D09CD"/>
    <w:rsid w:val="007D1E0A"/>
    <w:rsid w:val="007D45C8"/>
    <w:rsid w:val="007E1D8A"/>
    <w:rsid w:val="007E4748"/>
    <w:rsid w:val="007F31E4"/>
    <w:rsid w:val="007F4AB8"/>
    <w:rsid w:val="007F5136"/>
    <w:rsid w:val="007F60F0"/>
    <w:rsid w:val="007F676A"/>
    <w:rsid w:val="00800D8E"/>
    <w:rsid w:val="00801184"/>
    <w:rsid w:val="00803755"/>
    <w:rsid w:val="00810BD1"/>
    <w:rsid w:val="00812162"/>
    <w:rsid w:val="00817E9F"/>
    <w:rsid w:val="00827D85"/>
    <w:rsid w:val="008353C8"/>
    <w:rsid w:val="00835820"/>
    <w:rsid w:val="008359E5"/>
    <w:rsid w:val="0083750C"/>
    <w:rsid w:val="00837F96"/>
    <w:rsid w:val="008400D0"/>
    <w:rsid w:val="008401C5"/>
    <w:rsid w:val="00841AB9"/>
    <w:rsid w:val="00846473"/>
    <w:rsid w:val="00847A1D"/>
    <w:rsid w:val="00853B07"/>
    <w:rsid w:val="00857C41"/>
    <w:rsid w:val="0086144A"/>
    <w:rsid w:val="00862A66"/>
    <w:rsid w:val="0087092D"/>
    <w:rsid w:val="00870B04"/>
    <w:rsid w:val="008713B4"/>
    <w:rsid w:val="00873CD1"/>
    <w:rsid w:val="00874F66"/>
    <w:rsid w:val="0087561E"/>
    <w:rsid w:val="008775E1"/>
    <w:rsid w:val="00880298"/>
    <w:rsid w:val="00881153"/>
    <w:rsid w:val="008815A4"/>
    <w:rsid w:val="008830FB"/>
    <w:rsid w:val="0088318F"/>
    <w:rsid w:val="0088575A"/>
    <w:rsid w:val="0088589F"/>
    <w:rsid w:val="00890FFC"/>
    <w:rsid w:val="00892C05"/>
    <w:rsid w:val="00892E40"/>
    <w:rsid w:val="00895FE6"/>
    <w:rsid w:val="00896EEC"/>
    <w:rsid w:val="00897AAD"/>
    <w:rsid w:val="008B0B12"/>
    <w:rsid w:val="008B479D"/>
    <w:rsid w:val="008B5011"/>
    <w:rsid w:val="008C066C"/>
    <w:rsid w:val="008C1B54"/>
    <w:rsid w:val="008C7E40"/>
    <w:rsid w:val="008D0A44"/>
    <w:rsid w:val="008D1066"/>
    <w:rsid w:val="008D10B5"/>
    <w:rsid w:val="008D135F"/>
    <w:rsid w:val="008D5244"/>
    <w:rsid w:val="008D55C8"/>
    <w:rsid w:val="008E0F04"/>
    <w:rsid w:val="008E1590"/>
    <w:rsid w:val="008F0DEE"/>
    <w:rsid w:val="008F31D6"/>
    <w:rsid w:val="008F67B4"/>
    <w:rsid w:val="008F6EF8"/>
    <w:rsid w:val="00901EF1"/>
    <w:rsid w:val="00902835"/>
    <w:rsid w:val="0090292C"/>
    <w:rsid w:val="00902E77"/>
    <w:rsid w:val="00906A34"/>
    <w:rsid w:val="00906F1C"/>
    <w:rsid w:val="00907DED"/>
    <w:rsid w:val="009153F6"/>
    <w:rsid w:val="00915638"/>
    <w:rsid w:val="009207AA"/>
    <w:rsid w:val="00921EA0"/>
    <w:rsid w:val="00923B88"/>
    <w:rsid w:val="00924BC4"/>
    <w:rsid w:val="00925E31"/>
    <w:rsid w:val="009318D3"/>
    <w:rsid w:val="00932E0C"/>
    <w:rsid w:val="009373DF"/>
    <w:rsid w:val="00937BAF"/>
    <w:rsid w:val="009405D3"/>
    <w:rsid w:val="009420F2"/>
    <w:rsid w:val="00942DCC"/>
    <w:rsid w:val="009469C0"/>
    <w:rsid w:val="00951238"/>
    <w:rsid w:val="00951665"/>
    <w:rsid w:val="00952B8C"/>
    <w:rsid w:val="00957078"/>
    <w:rsid w:val="0095778E"/>
    <w:rsid w:val="00957FD2"/>
    <w:rsid w:val="0096080C"/>
    <w:rsid w:val="009677B1"/>
    <w:rsid w:val="00970DBA"/>
    <w:rsid w:val="00972F63"/>
    <w:rsid w:val="0097535A"/>
    <w:rsid w:val="0097557E"/>
    <w:rsid w:val="0097622D"/>
    <w:rsid w:val="009879C3"/>
    <w:rsid w:val="00987E8F"/>
    <w:rsid w:val="00991089"/>
    <w:rsid w:val="009928A1"/>
    <w:rsid w:val="00993AA9"/>
    <w:rsid w:val="00993B27"/>
    <w:rsid w:val="00994C08"/>
    <w:rsid w:val="00995433"/>
    <w:rsid w:val="009956C8"/>
    <w:rsid w:val="009A026D"/>
    <w:rsid w:val="009A35C7"/>
    <w:rsid w:val="009A3A8C"/>
    <w:rsid w:val="009A52FD"/>
    <w:rsid w:val="009A5CAD"/>
    <w:rsid w:val="009B11F0"/>
    <w:rsid w:val="009B415F"/>
    <w:rsid w:val="009B44F6"/>
    <w:rsid w:val="009C0656"/>
    <w:rsid w:val="009C105D"/>
    <w:rsid w:val="009C2A5F"/>
    <w:rsid w:val="009C6C65"/>
    <w:rsid w:val="009D03B5"/>
    <w:rsid w:val="009D0C63"/>
    <w:rsid w:val="009D0F46"/>
    <w:rsid w:val="009D1571"/>
    <w:rsid w:val="009D354C"/>
    <w:rsid w:val="009D3552"/>
    <w:rsid w:val="009D3803"/>
    <w:rsid w:val="009D4C93"/>
    <w:rsid w:val="009D5EE2"/>
    <w:rsid w:val="009D7A97"/>
    <w:rsid w:val="009D7DEE"/>
    <w:rsid w:val="009E5C4C"/>
    <w:rsid w:val="009F5397"/>
    <w:rsid w:val="00A031B7"/>
    <w:rsid w:val="00A0407F"/>
    <w:rsid w:val="00A05E78"/>
    <w:rsid w:val="00A110D1"/>
    <w:rsid w:val="00A131B5"/>
    <w:rsid w:val="00A134B2"/>
    <w:rsid w:val="00A139D4"/>
    <w:rsid w:val="00A17D51"/>
    <w:rsid w:val="00A22B39"/>
    <w:rsid w:val="00A2710A"/>
    <w:rsid w:val="00A30C68"/>
    <w:rsid w:val="00A40B8B"/>
    <w:rsid w:val="00A413AB"/>
    <w:rsid w:val="00A41B44"/>
    <w:rsid w:val="00A442A8"/>
    <w:rsid w:val="00A460EC"/>
    <w:rsid w:val="00A4690D"/>
    <w:rsid w:val="00A53C6B"/>
    <w:rsid w:val="00A55BAA"/>
    <w:rsid w:val="00A60457"/>
    <w:rsid w:val="00A63A8C"/>
    <w:rsid w:val="00A67879"/>
    <w:rsid w:val="00A703B9"/>
    <w:rsid w:val="00A718D3"/>
    <w:rsid w:val="00A751FB"/>
    <w:rsid w:val="00A81309"/>
    <w:rsid w:val="00A84702"/>
    <w:rsid w:val="00A848BC"/>
    <w:rsid w:val="00A95CFA"/>
    <w:rsid w:val="00A9626F"/>
    <w:rsid w:val="00A96D7C"/>
    <w:rsid w:val="00AA3259"/>
    <w:rsid w:val="00AA53E1"/>
    <w:rsid w:val="00AB1E2E"/>
    <w:rsid w:val="00AB26E2"/>
    <w:rsid w:val="00AB37F7"/>
    <w:rsid w:val="00AC1F3C"/>
    <w:rsid w:val="00AC345E"/>
    <w:rsid w:val="00AC3BF8"/>
    <w:rsid w:val="00AC666D"/>
    <w:rsid w:val="00AD1D68"/>
    <w:rsid w:val="00AD5917"/>
    <w:rsid w:val="00AD5D4B"/>
    <w:rsid w:val="00AE4321"/>
    <w:rsid w:val="00AF3911"/>
    <w:rsid w:val="00AF5936"/>
    <w:rsid w:val="00B055CE"/>
    <w:rsid w:val="00B10097"/>
    <w:rsid w:val="00B10262"/>
    <w:rsid w:val="00B137D0"/>
    <w:rsid w:val="00B13C27"/>
    <w:rsid w:val="00B17109"/>
    <w:rsid w:val="00B20858"/>
    <w:rsid w:val="00B21ABA"/>
    <w:rsid w:val="00B24AB4"/>
    <w:rsid w:val="00B24B77"/>
    <w:rsid w:val="00B26409"/>
    <w:rsid w:val="00B27504"/>
    <w:rsid w:val="00B27B59"/>
    <w:rsid w:val="00B30227"/>
    <w:rsid w:val="00B32332"/>
    <w:rsid w:val="00B33432"/>
    <w:rsid w:val="00B36209"/>
    <w:rsid w:val="00B419CB"/>
    <w:rsid w:val="00B42F68"/>
    <w:rsid w:val="00B43966"/>
    <w:rsid w:val="00B47087"/>
    <w:rsid w:val="00B470B0"/>
    <w:rsid w:val="00B50004"/>
    <w:rsid w:val="00B540D5"/>
    <w:rsid w:val="00B57483"/>
    <w:rsid w:val="00B60D29"/>
    <w:rsid w:val="00B6725B"/>
    <w:rsid w:val="00B678FB"/>
    <w:rsid w:val="00B70933"/>
    <w:rsid w:val="00B7095F"/>
    <w:rsid w:val="00B70A6B"/>
    <w:rsid w:val="00B74EBE"/>
    <w:rsid w:val="00B81B76"/>
    <w:rsid w:val="00B81CC5"/>
    <w:rsid w:val="00B82780"/>
    <w:rsid w:val="00B8509C"/>
    <w:rsid w:val="00B85AAD"/>
    <w:rsid w:val="00B86DB2"/>
    <w:rsid w:val="00B87080"/>
    <w:rsid w:val="00B87325"/>
    <w:rsid w:val="00B877E4"/>
    <w:rsid w:val="00B91099"/>
    <w:rsid w:val="00B914EE"/>
    <w:rsid w:val="00B92624"/>
    <w:rsid w:val="00BA4ABB"/>
    <w:rsid w:val="00BA7446"/>
    <w:rsid w:val="00BB005D"/>
    <w:rsid w:val="00BB0F9B"/>
    <w:rsid w:val="00BB1AD9"/>
    <w:rsid w:val="00BB7CC5"/>
    <w:rsid w:val="00BC08B1"/>
    <w:rsid w:val="00BC2322"/>
    <w:rsid w:val="00BC2516"/>
    <w:rsid w:val="00BC3491"/>
    <w:rsid w:val="00BC56B7"/>
    <w:rsid w:val="00BD0E2B"/>
    <w:rsid w:val="00BD4D93"/>
    <w:rsid w:val="00BF1DB7"/>
    <w:rsid w:val="00BF6248"/>
    <w:rsid w:val="00C00392"/>
    <w:rsid w:val="00C005D6"/>
    <w:rsid w:val="00C01634"/>
    <w:rsid w:val="00C016E1"/>
    <w:rsid w:val="00C01947"/>
    <w:rsid w:val="00C01AB0"/>
    <w:rsid w:val="00C0293C"/>
    <w:rsid w:val="00C02EEA"/>
    <w:rsid w:val="00C0421E"/>
    <w:rsid w:val="00C04CE0"/>
    <w:rsid w:val="00C11FFE"/>
    <w:rsid w:val="00C1428E"/>
    <w:rsid w:val="00C1502B"/>
    <w:rsid w:val="00C31147"/>
    <w:rsid w:val="00C31A5C"/>
    <w:rsid w:val="00C32BD3"/>
    <w:rsid w:val="00C337DE"/>
    <w:rsid w:val="00C33C9B"/>
    <w:rsid w:val="00C345C0"/>
    <w:rsid w:val="00C41587"/>
    <w:rsid w:val="00C4173C"/>
    <w:rsid w:val="00C42AFB"/>
    <w:rsid w:val="00C43CE7"/>
    <w:rsid w:val="00C45A8A"/>
    <w:rsid w:val="00C475D0"/>
    <w:rsid w:val="00C51C63"/>
    <w:rsid w:val="00C52565"/>
    <w:rsid w:val="00C53962"/>
    <w:rsid w:val="00C6069A"/>
    <w:rsid w:val="00C63A8E"/>
    <w:rsid w:val="00C64136"/>
    <w:rsid w:val="00C665AB"/>
    <w:rsid w:val="00C66EC3"/>
    <w:rsid w:val="00C66ECC"/>
    <w:rsid w:val="00C673AE"/>
    <w:rsid w:val="00C70BFC"/>
    <w:rsid w:val="00C72B26"/>
    <w:rsid w:val="00C77561"/>
    <w:rsid w:val="00C7774E"/>
    <w:rsid w:val="00C8539D"/>
    <w:rsid w:val="00C93A7F"/>
    <w:rsid w:val="00C9433D"/>
    <w:rsid w:val="00C95548"/>
    <w:rsid w:val="00C968AB"/>
    <w:rsid w:val="00CA0EBC"/>
    <w:rsid w:val="00CB2518"/>
    <w:rsid w:val="00CB4F0B"/>
    <w:rsid w:val="00CB543A"/>
    <w:rsid w:val="00CC137F"/>
    <w:rsid w:val="00CC4C95"/>
    <w:rsid w:val="00CD0756"/>
    <w:rsid w:val="00CD56CA"/>
    <w:rsid w:val="00CD5E85"/>
    <w:rsid w:val="00CE189D"/>
    <w:rsid w:val="00CE4CDA"/>
    <w:rsid w:val="00CF20EB"/>
    <w:rsid w:val="00CF4BDA"/>
    <w:rsid w:val="00D01454"/>
    <w:rsid w:val="00D01FC0"/>
    <w:rsid w:val="00D02873"/>
    <w:rsid w:val="00D06E55"/>
    <w:rsid w:val="00D104C6"/>
    <w:rsid w:val="00D13EA8"/>
    <w:rsid w:val="00D2307B"/>
    <w:rsid w:val="00D23614"/>
    <w:rsid w:val="00D26459"/>
    <w:rsid w:val="00D26AAF"/>
    <w:rsid w:val="00D26F2F"/>
    <w:rsid w:val="00D326A3"/>
    <w:rsid w:val="00D3378C"/>
    <w:rsid w:val="00D3515A"/>
    <w:rsid w:val="00D366BE"/>
    <w:rsid w:val="00D463F9"/>
    <w:rsid w:val="00D4719B"/>
    <w:rsid w:val="00D502FE"/>
    <w:rsid w:val="00D52E42"/>
    <w:rsid w:val="00D5311C"/>
    <w:rsid w:val="00D56D13"/>
    <w:rsid w:val="00D62424"/>
    <w:rsid w:val="00D65577"/>
    <w:rsid w:val="00D65847"/>
    <w:rsid w:val="00D66E0C"/>
    <w:rsid w:val="00D670C2"/>
    <w:rsid w:val="00D67F25"/>
    <w:rsid w:val="00D717A3"/>
    <w:rsid w:val="00D7233F"/>
    <w:rsid w:val="00D72D3C"/>
    <w:rsid w:val="00D73020"/>
    <w:rsid w:val="00D843A8"/>
    <w:rsid w:val="00D914F3"/>
    <w:rsid w:val="00D95459"/>
    <w:rsid w:val="00D95EA6"/>
    <w:rsid w:val="00DA14E1"/>
    <w:rsid w:val="00DA1A3E"/>
    <w:rsid w:val="00DA1F26"/>
    <w:rsid w:val="00DA7099"/>
    <w:rsid w:val="00DA7309"/>
    <w:rsid w:val="00DB2772"/>
    <w:rsid w:val="00DB499E"/>
    <w:rsid w:val="00DC6BE9"/>
    <w:rsid w:val="00DC72D8"/>
    <w:rsid w:val="00DC79F2"/>
    <w:rsid w:val="00DD100C"/>
    <w:rsid w:val="00DD7658"/>
    <w:rsid w:val="00DE0496"/>
    <w:rsid w:val="00DE32F4"/>
    <w:rsid w:val="00DE59D4"/>
    <w:rsid w:val="00DE6A2E"/>
    <w:rsid w:val="00DE712C"/>
    <w:rsid w:val="00DF575C"/>
    <w:rsid w:val="00E01C58"/>
    <w:rsid w:val="00E033F6"/>
    <w:rsid w:val="00E03D1F"/>
    <w:rsid w:val="00E07469"/>
    <w:rsid w:val="00E0794C"/>
    <w:rsid w:val="00E127D5"/>
    <w:rsid w:val="00E1578A"/>
    <w:rsid w:val="00E157F8"/>
    <w:rsid w:val="00E211B8"/>
    <w:rsid w:val="00E222C0"/>
    <w:rsid w:val="00E24FA5"/>
    <w:rsid w:val="00E25799"/>
    <w:rsid w:val="00E2601D"/>
    <w:rsid w:val="00E303B4"/>
    <w:rsid w:val="00E3533C"/>
    <w:rsid w:val="00E368D8"/>
    <w:rsid w:val="00E37A68"/>
    <w:rsid w:val="00E45D05"/>
    <w:rsid w:val="00E56872"/>
    <w:rsid w:val="00E56CF9"/>
    <w:rsid w:val="00E57D7E"/>
    <w:rsid w:val="00E66918"/>
    <w:rsid w:val="00E7259F"/>
    <w:rsid w:val="00E72646"/>
    <w:rsid w:val="00E768A1"/>
    <w:rsid w:val="00E85C43"/>
    <w:rsid w:val="00E900BB"/>
    <w:rsid w:val="00E9405C"/>
    <w:rsid w:val="00E95436"/>
    <w:rsid w:val="00EA1E89"/>
    <w:rsid w:val="00EA2689"/>
    <w:rsid w:val="00EB147A"/>
    <w:rsid w:val="00EC15F7"/>
    <w:rsid w:val="00EC1752"/>
    <w:rsid w:val="00EC1F4C"/>
    <w:rsid w:val="00EC21C6"/>
    <w:rsid w:val="00EC4049"/>
    <w:rsid w:val="00EC6DDE"/>
    <w:rsid w:val="00ED1B99"/>
    <w:rsid w:val="00ED25AA"/>
    <w:rsid w:val="00ED4C5E"/>
    <w:rsid w:val="00ED72C2"/>
    <w:rsid w:val="00EE0A86"/>
    <w:rsid w:val="00EE424B"/>
    <w:rsid w:val="00EE5088"/>
    <w:rsid w:val="00EF62A1"/>
    <w:rsid w:val="00F05C5E"/>
    <w:rsid w:val="00F06908"/>
    <w:rsid w:val="00F06BCC"/>
    <w:rsid w:val="00F06FFE"/>
    <w:rsid w:val="00F07AD1"/>
    <w:rsid w:val="00F10EA3"/>
    <w:rsid w:val="00F129D6"/>
    <w:rsid w:val="00F3171C"/>
    <w:rsid w:val="00F33E90"/>
    <w:rsid w:val="00F351D0"/>
    <w:rsid w:val="00F442A5"/>
    <w:rsid w:val="00F5085D"/>
    <w:rsid w:val="00F53967"/>
    <w:rsid w:val="00F53BB4"/>
    <w:rsid w:val="00F54064"/>
    <w:rsid w:val="00F6647D"/>
    <w:rsid w:val="00F66508"/>
    <w:rsid w:val="00F72118"/>
    <w:rsid w:val="00F846D5"/>
    <w:rsid w:val="00F8536E"/>
    <w:rsid w:val="00F87666"/>
    <w:rsid w:val="00F876E5"/>
    <w:rsid w:val="00F948B4"/>
    <w:rsid w:val="00F95AE4"/>
    <w:rsid w:val="00F96289"/>
    <w:rsid w:val="00FA09E9"/>
    <w:rsid w:val="00FA600E"/>
    <w:rsid w:val="00FB39ED"/>
    <w:rsid w:val="00FB4955"/>
    <w:rsid w:val="00FB6740"/>
    <w:rsid w:val="00FB761E"/>
    <w:rsid w:val="00FC0370"/>
    <w:rsid w:val="00FC41EF"/>
    <w:rsid w:val="00FD063F"/>
    <w:rsid w:val="00FD7588"/>
    <w:rsid w:val="00FE0B27"/>
    <w:rsid w:val="00FF0467"/>
    <w:rsid w:val="00FF1182"/>
    <w:rsid w:val="014C8993"/>
    <w:rsid w:val="0151E8EC"/>
    <w:rsid w:val="02A905BF"/>
    <w:rsid w:val="03361B57"/>
    <w:rsid w:val="03371370"/>
    <w:rsid w:val="03A4933A"/>
    <w:rsid w:val="040B8E9C"/>
    <w:rsid w:val="04311A7A"/>
    <w:rsid w:val="045D6B41"/>
    <w:rsid w:val="04A4A1E6"/>
    <w:rsid w:val="04E8E66E"/>
    <w:rsid w:val="0578E7E8"/>
    <w:rsid w:val="0632E91E"/>
    <w:rsid w:val="06C06250"/>
    <w:rsid w:val="07660222"/>
    <w:rsid w:val="07AA570A"/>
    <w:rsid w:val="081728AB"/>
    <w:rsid w:val="086645C5"/>
    <w:rsid w:val="088BDFFE"/>
    <w:rsid w:val="08C931B3"/>
    <w:rsid w:val="08FE625A"/>
    <w:rsid w:val="09125393"/>
    <w:rsid w:val="0958BAE5"/>
    <w:rsid w:val="0A639E53"/>
    <w:rsid w:val="0AD96A88"/>
    <w:rsid w:val="0AE2AF40"/>
    <w:rsid w:val="0B323B1F"/>
    <w:rsid w:val="0BE47BF1"/>
    <w:rsid w:val="0C477900"/>
    <w:rsid w:val="0C4D71A9"/>
    <w:rsid w:val="0CDF49B1"/>
    <w:rsid w:val="0DB9B3E1"/>
    <w:rsid w:val="0E96CE7B"/>
    <w:rsid w:val="0EC0A3CA"/>
    <w:rsid w:val="0ED7245A"/>
    <w:rsid w:val="0FB09CCD"/>
    <w:rsid w:val="113B79AE"/>
    <w:rsid w:val="114F87DF"/>
    <w:rsid w:val="126E13F4"/>
    <w:rsid w:val="128E38DA"/>
    <w:rsid w:val="13D42006"/>
    <w:rsid w:val="13D8B5E4"/>
    <w:rsid w:val="159E1535"/>
    <w:rsid w:val="15AE52AB"/>
    <w:rsid w:val="1644F47E"/>
    <w:rsid w:val="16A4DD59"/>
    <w:rsid w:val="16A57404"/>
    <w:rsid w:val="181340E3"/>
    <w:rsid w:val="18B71A88"/>
    <w:rsid w:val="18BB0C29"/>
    <w:rsid w:val="1A003D01"/>
    <w:rsid w:val="1A5E4D6C"/>
    <w:rsid w:val="1A7D2F68"/>
    <w:rsid w:val="1B103D0A"/>
    <w:rsid w:val="1B9F7195"/>
    <w:rsid w:val="1BC2F116"/>
    <w:rsid w:val="1D620CF8"/>
    <w:rsid w:val="1D8A3D2D"/>
    <w:rsid w:val="1D910B53"/>
    <w:rsid w:val="204BA1C8"/>
    <w:rsid w:val="217713DC"/>
    <w:rsid w:val="221A977F"/>
    <w:rsid w:val="22A64BDE"/>
    <w:rsid w:val="22A88F29"/>
    <w:rsid w:val="232C24FB"/>
    <w:rsid w:val="2333145A"/>
    <w:rsid w:val="23893A70"/>
    <w:rsid w:val="23C88421"/>
    <w:rsid w:val="23F47FF5"/>
    <w:rsid w:val="24B0C889"/>
    <w:rsid w:val="254247AE"/>
    <w:rsid w:val="257A3CA0"/>
    <w:rsid w:val="2749F3AD"/>
    <w:rsid w:val="287EFBC3"/>
    <w:rsid w:val="28B1FDA3"/>
    <w:rsid w:val="28B7E915"/>
    <w:rsid w:val="28CB5B68"/>
    <w:rsid w:val="290A7168"/>
    <w:rsid w:val="293C9D92"/>
    <w:rsid w:val="29517B5B"/>
    <w:rsid w:val="29F7C055"/>
    <w:rsid w:val="2B00F5FA"/>
    <w:rsid w:val="2B5D1AF4"/>
    <w:rsid w:val="2BD8A2FA"/>
    <w:rsid w:val="2C0E8F88"/>
    <w:rsid w:val="2C3BDA0A"/>
    <w:rsid w:val="2CB1E884"/>
    <w:rsid w:val="2CB89C8F"/>
    <w:rsid w:val="2E1E7AB8"/>
    <w:rsid w:val="2EA07A7D"/>
    <w:rsid w:val="2ED9D3C9"/>
    <w:rsid w:val="2F4F4923"/>
    <w:rsid w:val="2FC66AB6"/>
    <w:rsid w:val="302FD259"/>
    <w:rsid w:val="304A80A3"/>
    <w:rsid w:val="306DC0D5"/>
    <w:rsid w:val="314A3368"/>
    <w:rsid w:val="3169A9A6"/>
    <w:rsid w:val="318E50A1"/>
    <w:rsid w:val="326291BA"/>
    <w:rsid w:val="32BDA314"/>
    <w:rsid w:val="334331F6"/>
    <w:rsid w:val="33ABEF11"/>
    <w:rsid w:val="359DC729"/>
    <w:rsid w:val="359E46F4"/>
    <w:rsid w:val="3602ED9B"/>
    <w:rsid w:val="38251EA1"/>
    <w:rsid w:val="38CB6491"/>
    <w:rsid w:val="39710BCE"/>
    <w:rsid w:val="39B3242D"/>
    <w:rsid w:val="3AEB98C8"/>
    <w:rsid w:val="3B24A0B1"/>
    <w:rsid w:val="3D2539C9"/>
    <w:rsid w:val="3D356D12"/>
    <w:rsid w:val="3DB5CDFB"/>
    <w:rsid w:val="3DEC271B"/>
    <w:rsid w:val="3DF28AE2"/>
    <w:rsid w:val="3E725B3A"/>
    <w:rsid w:val="3EC3E5CA"/>
    <w:rsid w:val="3FB51058"/>
    <w:rsid w:val="3FFA53B3"/>
    <w:rsid w:val="4005984E"/>
    <w:rsid w:val="400C1139"/>
    <w:rsid w:val="4063294D"/>
    <w:rsid w:val="40E76FE5"/>
    <w:rsid w:val="414B8F59"/>
    <w:rsid w:val="419D2D8A"/>
    <w:rsid w:val="419E5198"/>
    <w:rsid w:val="41BA3F02"/>
    <w:rsid w:val="4297E23E"/>
    <w:rsid w:val="42C06C1A"/>
    <w:rsid w:val="42C88844"/>
    <w:rsid w:val="43327402"/>
    <w:rsid w:val="4339D119"/>
    <w:rsid w:val="433C4E90"/>
    <w:rsid w:val="4394F331"/>
    <w:rsid w:val="439F2F60"/>
    <w:rsid w:val="43EEBC20"/>
    <w:rsid w:val="4437F3F3"/>
    <w:rsid w:val="45A3C4BD"/>
    <w:rsid w:val="462EFA8C"/>
    <w:rsid w:val="464B6476"/>
    <w:rsid w:val="46AB8083"/>
    <w:rsid w:val="46B7B3C5"/>
    <w:rsid w:val="46FA9BD7"/>
    <w:rsid w:val="47D6D3F7"/>
    <w:rsid w:val="482AF369"/>
    <w:rsid w:val="4A35E6C2"/>
    <w:rsid w:val="4A3BE584"/>
    <w:rsid w:val="4AA3F194"/>
    <w:rsid w:val="4C239C0C"/>
    <w:rsid w:val="4CE353C7"/>
    <w:rsid w:val="4E049291"/>
    <w:rsid w:val="4E39D599"/>
    <w:rsid w:val="4E5059B5"/>
    <w:rsid w:val="4E663B10"/>
    <w:rsid w:val="4EE1F4CA"/>
    <w:rsid w:val="4FF292A7"/>
    <w:rsid w:val="50328F10"/>
    <w:rsid w:val="504B224E"/>
    <w:rsid w:val="504EEA76"/>
    <w:rsid w:val="50585A61"/>
    <w:rsid w:val="50B21C7A"/>
    <w:rsid w:val="50B81B13"/>
    <w:rsid w:val="50D6F048"/>
    <w:rsid w:val="50F085A4"/>
    <w:rsid w:val="523F1E30"/>
    <w:rsid w:val="52E99EA6"/>
    <w:rsid w:val="5353EDCC"/>
    <w:rsid w:val="53918996"/>
    <w:rsid w:val="53F180EF"/>
    <w:rsid w:val="54097C61"/>
    <w:rsid w:val="5440C461"/>
    <w:rsid w:val="55BCD520"/>
    <w:rsid w:val="55FFDBED"/>
    <w:rsid w:val="56A13FEC"/>
    <w:rsid w:val="578DFAE6"/>
    <w:rsid w:val="579153C0"/>
    <w:rsid w:val="58C7D578"/>
    <w:rsid w:val="59A002D6"/>
    <w:rsid w:val="59BC1DF1"/>
    <w:rsid w:val="59FA16EC"/>
    <w:rsid w:val="5A5B9201"/>
    <w:rsid w:val="5ABC095C"/>
    <w:rsid w:val="5B047C59"/>
    <w:rsid w:val="5BA14172"/>
    <w:rsid w:val="5C87B996"/>
    <w:rsid w:val="5C9E59CA"/>
    <w:rsid w:val="5CD7C6DC"/>
    <w:rsid w:val="5CEEE7E3"/>
    <w:rsid w:val="5D84AFF1"/>
    <w:rsid w:val="5DF1BE70"/>
    <w:rsid w:val="5E49EC83"/>
    <w:rsid w:val="5EFCA0F6"/>
    <w:rsid w:val="5F27B96F"/>
    <w:rsid w:val="5F5D4997"/>
    <w:rsid w:val="5F8EE5C5"/>
    <w:rsid w:val="5FC74C6A"/>
    <w:rsid w:val="610C76AF"/>
    <w:rsid w:val="6146BDF9"/>
    <w:rsid w:val="616B926B"/>
    <w:rsid w:val="61C18ACD"/>
    <w:rsid w:val="626E34B4"/>
    <w:rsid w:val="62C3E051"/>
    <w:rsid w:val="62C6E811"/>
    <w:rsid w:val="62E31A19"/>
    <w:rsid w:val="62FDBC14"/>
    <w:rsid w:val="6721241A"/>
    <w:rsid w:val="67BDE9C7"/>
    <w:rsid w:val="67BE0903"/>
    <w:rsid w:val="68B6D34C"/>
    <w:rsid w:val="68D67D76"/>
    <w:rsid w:val="69304F5E"/>
    <w:rsid w:val="699D73D0"/>
    <w:rsid w:val="69C3223F"/>
    <w:rsid w:val="6A79AB83"/>
    <w:rsid w:val="6A92822F"/>
    <w:rsid w:val="6ACF8260"/>
    <w:rsid w:val="6B36A58A"/>
    <w:rsid w:val="6B480E51"/>
    <w:rsid w:val="6B638FD6"/>
    <w:rsid w:val="6B926E0D"/>
    <w:rsid w:val="6BF99408"/>
    <w:rsid w:val="6C001C5E"/>
    <w:rsid w:val="6C4A5BAD"/>
    <w:rsid w:val="6D5616F9"/>
    <w:rsid w:val="6EAFE5B6"/>
    <w:rsid w:val="6F91232E"/>
    <w:rsid w:val="7032530F"/>
    <w:rsid w:val="7150EB6A"/>
    <w:rsid w:val="72FFD85C"/>
    <w:rsid w:val="73330E5E"/>
    <w:rsid w:val="7377AF9E"/>
    <w:rsid w:val="747C8E41"/>
    <w:rsid w:val="756BABA8"/>
    <w:rsid w:val="76DD2400"/>
    <w:rsid w:val="76FCD2C1"/>
    <w:rsid w:val="77270C08"/>
    <w:rsid w:val="775981C0"/>
    <w:rsid w:val="784ACE9F"/>
    <w:rsid w:val="78AEF4AD"/>
    <w:rsid w:val="7A7B464C"/>
    <w:rsid w:val="7A849985"/>
    <w:rsid w:val="7A96C2D5"/>
    <w:rsid w:val="7BAC298B"/>
    <w:rsid w:val="7BE3CF79"/>
    <w:rsid w:val="7C15637C"/>
    <w:rsid w:val="7C57F6DB"/>
    <w:rsid w:val="7C773D86"/>
    <w:rsid w:val="7CB77608"/>
    <w:rsid w:val="7D26B554"/>
    <w:rsid w:val="7E3F7D8D"/>
    <w:rsid w:val="7E890EB6"/>
    <w:rsid w:val="7E90CB71"/>
    <w:rsid w:val="7F116790"/>
    <w:rsid w:val="7FB12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3558D"/>
  <w15:docId w15:val="{013F7666-CD0C-4AC0-B87C-EA6B1B14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9125393"/>
    <w:rPr>
      <w:rFonts w:ascii="ＭＳ 明朝" w:hAnsi="ＭＳ 明朝" w:cs="ＭＳ 明朝"/>
      <w:lang w:val="ja-JP" w:eastAsia="ja-JP"/>
    </w:rPr>
  </w:style>
  <w:style w:type="paragraph" w:styleId="1">
    <w:name w:val="heading 1"/>
    <w:basedOn w:val="a"/>
    <w:uiPriority w:val="9"/>
    <w:qFormat/>
    <w:rsid w:val="09125393"/>
    <w:pPr>
      <w:spacing w:line="322" w:lineRule="exact"/>
      <w:ind w:left="2"/>
      <w:outlineLvl w:val="0"/>
    </w:pPr>
    <w:rPr>
      <w:rFonts w:ascii="ＭＳ Ｐゴシック" w:eastAsia="ＭＳ Ｐゴシック" w:hAnsi="ＭＳ Ｐゴシック" w:cs="ＭＳ Ｐゴシック"/>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9125393"/>
    <w:rPr>
      <w:sz w:val="24"/>
      <w:szCs w:val="24"/>
    </w:rPr>
  </w:style>
  <w:style w:type="paragraph" w:styleId="a5">
    <w:name w:val="List Paragraph"/>
    <w:basedOn w:val="a"/>
    <w:uiPriority w:val="1"/>
    <w:qFormat/>
    <w:rsid w:val="09125393"/>
  </w:style>
  <w:style w:type="paragraph" w:customStyle="1" w:styleId="TableParagraph">
    <w:name w:val="Table Paragraph"/>
    <w:basedOn w:val="a"/>
    <w:uiPriority w:val="1"/>
    <w:qFormat/>
    <w:rsid w:val="09125393"/>
    <w:rPr>
      <w:rFonts w:ascii="ＭＳ Ｐゴシック" w:eastAsia="ＭＳ Ｐゴシック" w:hAnsi="ＭＳ Ｐゴシック" w:cs="ＭＳ Ｐゴシック"/>
    </w:rPr>
  </w:style>
  <w:style w:type="paragraph" w:styleId="a6">
    <w:name w:val="header"/>
    <w:basedOn w:val="a"/>
    <w:link w:val="a7"/>
    <w:uiPriority w:val="99"/>
    <w:unhideWhenUsed/>
    <w:rsid w:val="09125393"/>
    <w:pPr>
      <w:tabs>
        <w:tab w:val="center" w:pos="4252"/>
        <w:tab w:val="right" w:pos="8504"/>
      </w:tabs>
    </w:pPr>
  </w:style>
  <w:style w:type="character" w:customStyle="1" w:styleId="a7">
    <w:name w:val="ヘッダー (文字)"/>
    <w:basedOn w:val="a0"/>
    <w:link w:val="a6"/>
    <w:uiPriority w:val="99"/>
    <w:rsid w:val="000917B3"/>
    <w:rPr>
      <w:rFonts w:ascii="ＭＳ 明朝" w:eastAsia="ＭＳ 明朝" w:hAnsi="ＭＳ 明朝" w:cs="ＭＳ 明朝"/>
      <w:lang w:eastAsia="ja-JP"/>
    </w:rPr>
  </w:style>
  <w:style w:type="paragraph" w:styleId="a8">
    <w:name w:val="footer"/>
    <w:basedOn w:val="a"/>
    <w:link w:val="a9"/>
    <w:uiPriority w:val="99"/>
    <w:unhideWhenUsed/>
    <w:rsid w:val="09125393"/>
    <w:pPr>
      <w:tabs>
        <w:tab w:val="center" w:pos="4252"/>
        <w:tab w:val="right" w:pos="8504"/>
      </w:tabs>
    </w:pPr>
  </w:style>
  <w:style w:type="character" w:customStyle="1" w:styleId="a9">
    <w:name w:val="フッター (文字)"/>
    <w:basedOn w:val="a0"/>
    <w:link w:val="a8"/>
    <w:uiPriority w:val="99"/>
    <w:rsid w:val="000917B3"/>
    <w:rPr>
      <w:rFonts w:ascii="ＭＳ 明朝" w:eastAsia="ＭＳ 明朝" w:hAnsi="ＭＳ 明朝" w:cs="ＭＳ 明朝"/>
      <w:lang w:eastAsia="ja-JP"/>
    </w:rPr>
  </w:style>
  <w:style w:type="character" w:styleId="aa">
    <w:name w:val="annotation reference"/>
    <w:basedOn w:val="a0"/>
    <w:uiPriority w:val="99"/>
    <w:semiHidden/>
    <w:unhideWhenUsed/>
    <w:rsid w:val="00280869"/>
    <w:rPr>
      <w:sz w:val="18"/>
      <w:szCs w:val="18"/>
    </w:rPr>
  </w:style>
  <w:style w:type="paragraph" w:styleId="ab">
    <w:name w:val="annotation text"/>
    <w:basedOn w:val="a"/>
    <w:link w:val="ac"/>
    <w:uiPriority w:val="99"/>
    <w:unhideWhenUsed/>
    <w:rsid w:val="09125393"/>
  </w:style>
  <w:style w:type="character" w:customStyle="1" w:styleId="ac">
    <w:name w:val="コメント文字列 (文字)"/>
    <w:basedOn w:val="a0"/>
    <w:link w:val="ab"/>
    <w:uiPriority w:val="99"/>
    <w:rsid w:val="00280869"/>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280869"/>
    <w:rPr>
      <w:b/>
      <w:bCs/>
    </w:rPr>
  </w:style>
  <w:style w:type="character" w:customStyle="1" w:styleId="ae">
    <w:name w:val="コメント内容 (文字)"/>
    <w:basedOn w:val="ac"/>
    <w:link w:val="ad"/>
    <w:uiPriority w:val="99"/>
    <w:semiHidden/>
    <w:rsid w:val="00280869"/>
    <w:rPr>
      <w:rFonts w:ascii="ＭＳ 明朝" w:eastAsia="ＭＳ 明朝" w:hAnsi="ＭＳ 明朝" w:cs="ＭＳ 明朝"/>
      <w:b/>
      <w:bCs/>
      <w:lang w:eastAsia="ja-JP"/>
    </w:rPr>
  </w:style>
  <w:style w:type="paragraph" w:styleId="af">
    <w:name w:val="Revision"/>
    <w:hidden/>
    <w:uiPriority w:val="99"/>
    <w:semiHidden/>
    <w:rsid w:val="004C1866"/>
    <w:pPr>
      <w:widowControl/>
      <w:autoSpaceDE/>
      <w:autoSpaceDN/>
    </w:pPr>
    <w:rPr>
      <w:rFonts w:ascii="ＭＳ 明朝" w:eastAsia="ＭＳ 明朝" w:hAnsi="ＭＳ 明朝" w:cs="ＭＳ 明朝"/>
      <w:lang w:eastAsia="ja-JP"/>
    </w:rPr>
  </w:style>
  <w:style w:type="character" w:customStyle="1" w:styleId="cf01">
    <w:name w:val="cf01"/>
    <w:basedOn w:val="a0"/>
    <w:rsid w:val="004C1866"/>
    <w:rPr>
      <w:rFonts w:ascii="Meiryo UI" w:eastAsia="Meiryo UI" w:hAnsi="Meiryo UI" w:hint="eastAsia"/>
      <w:sz w:val="18"/>
      <w:szCs w:val="18"/>
    </w:rPr>
  </w:style>
  <w:style w:type="character" w:styleId="af0">
    <w:name w:val="Hyperlink"/>
    <w:basedOn w:val="a0"/>
    <w:uiPriority w:val="99"/>
    <w:unhideWhenUsed/>
    <w:rsid w:val="00302382"/>
    <w:rPr>
      <w:color w:val="0000FF" w:themeColor="hyperlink"/>
      <w:u w:val="single"/>
    </w:rPr>
  </w:style>
  <w:style w:type="character" w:styleId="af1">
    <w:name w:val="Unresolved Mention"/>
    <w:basedOn w:val="a0"/>
    <w:uiPriority w:val="99"/>
    <w:semiHidden/>
    <w:unhideWhenUsed/>
    <w:rsid w:val="00302382"/>
    <w:rPr>
      <w:color w:val="605E5C"/>
      <w:shd w:val="clear" w:color="auto" w:fill="E1DFDD"/>
    </w:rPr>
  </w:style>
  <w:style w:type="table" w:styleId="af2">
    <w:name w:val="Table Grid"/>
    <w:basedOn w:val="a1"/>
    <w:uiPriority w:val="39"/>
    <w:rsid w:val="000C2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9125393"/>
    <w:pPr>
      <w:jc w:val="center"/>
    </w:pPr>
    <w:rPr>
      <w:rFonts w:ascii="ＭＳ Ｐ明朝"/>
      <w:sz w:val="20"/>
      <w:szCs w:val="20"/>
    </w:rPr>
  </w:style>
  <w:style w:type="character" w:customStyle="1" w:styleId="af4">
    <w:name w:val="記 (文字)"/>
    <w:basedOn w:val="a0"/>
    <w:link w:val="af3"/>
    <w:uiPriority w:val="99"/>
    <w:rsid w:val="00532C98"/>
    <w:rPr>
      <w:rFonts w:ascii="ＭＳ Ｐ明朝" w:eastAsia="ＭＳ 明朝" w:hAnsi="ＭＳ 明朝" w:cs="ＭＳ 明朝"/>
      <w:sz w:val="20"/>
      <w:szCs w:val="24"/>
      <w:lang w:eastAsia="ja-JP"/>
    </w:rPr>
  </w:style>
  <w:style w:type="paragraph" w:styleId="af5">
    <w:name w:val="Closing"/>
    <w:basedOn w:val="a"/>
    <w:link w:val="af6"/>
    <w:uiPriority w:val="99"/>
    <w:unhideWhenUsed/>
    <w:rsid w:val="09125393"/>
    <w:pPr>
      <w:jc w:val="right"/>
    </w:pPr>
    <w:rPr>
      <w:rFonts w:ascii="ＭＳ Ｐ明朝"/>
      <w:sz w:val="20"/>
      <w:szCs w:val="20"/>
    </w:rPr>
  </w:style>
  <w:style w:type="character" w:customStyle="1" w:styleId="af6">
    <w:name w:val="結語 (文字)"/>
    <w:basedOn w:val="a0"/>
    <w:link w:val="af5"/>
    <w:uiPriority w:val="99"/>
    <w:rsid w:val="00532C98"/>
    <w:rPr>
      <w:rFonts w:ascii="ＭＳ Ｐ明朝" w:eastAsia="ＭＳ 明朝" w:hAnsi="ＭＳ 明朝" w:cs="ＭＳ 明朝"/>
      <w:sz w:val="20"/>
      <w:szCs w:val="24"/>
      <w:lang w:eastAsia="ja-JP"/>
    </w:rPr>
  </w:style>
  <w:style w:type="character" w:customStyle="1" w:styleId="a4">
    <w:name w:val="本文 (文字)"/>
    <w:basedOn w:val="a0"/>
    <w:link w:val="a3"/>
    <w:uiPriority w:val="1"/>
    <w:rsid w:val="00400B19"/>
    <w:rPr>
      <w:rFonts w:ascii="ＭＳ 明朝" w:eastAsia="ＭＳ 明朝" w:hAnsi="ＭＳ 明朝" w:cs="ＭＳ 明朝"/>
      <w:sz w:val="24"/>
      <w:szCs w:val="24"/>
      <w:lang w:eastAsia="ja-JP"/>
    </w:rPr>
  </w:style>
  <w:style w:type="table" w:customStyle="1" w:styleId="TableNormal1">
    <w:name w:val="Table Normal1"/>
    <w:uiPriority w:val="2"/>
    <w:semiHidden/>
    <w:unhideWhenUsed/>
    <w:qFormat/>
    <w:rsid w:val="00A55BAA"/>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0ebaae-a14e-4424-847b-6a3bebfea79a" xsi:nil="true"/>
    <lcf76f155ced4ddcb4097134ff3c332f xmlns="89ce1fa1-c1f7-4fcb-ab6d-5065eb8ec5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7308722C2DEC4ABF9D4BAD140CA92E" ma:contentTypeVersion="13" ma:contentTypeDescription="新しいドキュメントを作成します。" ma:contentTypeScope="" ma:versionID="198832ce0ea2bb4325290dc945d7a303">
  <xsd:schema xmlns:xsd="http://www.w3.org/2001/XMLSchema" xmlns:xs="http://www.w3.org/2001/XMLSchema" xmlns:p="http://schemas.microsoft.com/office/2006/metadata/properties" xmlns:ns2="89ce1fa1-c1f7-4fcb-ab6d-5065eb8ec596" xmlns:ns3="3b0ebaae-a14e-4424-847b-6a3bebfea79a" targetNamespace="http://schemas.microsoft.com/office/2006/metadata/properties" ma:root="true" ma:fieldsID="b88a950181a3adcb43a475e699f309ec" ns2:_="" ns3:_="">
    <xsd:import namespace="89ce1fa1-c1f7-4fcb-ab6d-5065eb8ec596"/>
    <xsd:import namespace="3b0ebaae-a14e-4424-847b-6a3bebfea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e1fa1-c1f7-4fcb-ab6d-5065eb8ec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ebaae-a14e-4424-847b-6a3bebfea7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bdd7899-12bc-4cbd-b516-35a55ffaceab}" ma:internalName="TaxCatchAll" ma:showField="CatchAllData" ma:web="3b0ebaae-a14e-4424-847b-6a3bebfea7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8446-4610-492E-9A0B-E03B92764125}">
  <ds:schemaRefs>
    <ds:schemaRef ds:uri="http://schemas.microsoft.com/sharepoint/v3/contenttype/forms"/>
  </ds:schemaRefs>
</ds:datastoreItem>
</file>

<file path=customXml/itemProps2.xml><?xml version="1.0" encoding="utf-8"?>
<ds:datastoreItem xmlns:ds="http://schemas.openxmlformats.org/officeDocument/2006/customXml" ds:itemID="{8CBC1432-9E11-416E-9265-30AADCBE531E}">
  <ds:schemaRefs>
    <ds:schemaRef ds:uri="http://schemas.microsoft.com/office/2006/metadata/properties"/>
    <ds:schemaRef ds:uri="http://schemas.microsoft.com/office/infopath/2007/PartnerControls"/>
    <ds:schemaRef ds:uri="3b0ebaae-a14e-4424-847b-6a3bebfea79a"/>
    <ds:schemaRef ds:uri="89ce1fa1-c1f7-4fcb-ab6d-5065eb8ec596"/>
  </ds:schemaRefs>
</ds:datastoreItem>
</file>

<file path=customXml/itemProps3.xml><?xml version="1.0" encoding="utf-8"?>
<ds:datastoreItem xmlns:ds="http://schemas.openxmlformats.org/officeDocument/2006/customXml" ds:itemID="{2085E32B-BD7F-4D8F-8C92-6B7F75912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e1fa1-c1f7-4fcb-ab6d-5065eb8ec596"/>
    <ds:schemaRef ds:uri="3b0ebaae-a14e-4424-847b-6a3bebfea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3127A-BE0C-4D38-8835-2C04485A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661</Words>
  <Characters>3770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峻大(KOBAYASHI Takahiro)</dc:creator>
  <cp:keywords/>
  <cp:lastModifiedBy>梶 真葵穂(JTB)</cp:lastModifiedBy>
  <cp:revision>3</cp:revision>
  <cp:lastPrinted>2025-02-11T15:56:00Z</cp:lastPrinted>
  <dcterms:created xsi:type="dcterms:W3CDTF">2025-04-09T07:54:00Z</dcterms:created>
  <dcterms:modified xsi:type="dcterms:W3CDTF">2025-04-14T05:52:00Z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Creator">
    <vt:lpwstr>Adobe Acrobat Pro 2020 20.4.30020</vt:lpwstr>
  </property>
  <property fmtid="{D5CDD505-2E9C-101B-9397-08002B2CF9AE}" pid="4" name="LastSaved">
    <vt:filetime>2024-11-26T00:00:00Z</vt:filetime>
  </property>
  <property fmtid="{D5CDD505-2E9C-101B-9397-08002B2CF9AE}" pid="5" name="Producer">
    <vt:lpwstr>Adobe Acrobat Pro 2020 20.4.30020</vt:lpwstr>
  </property>
  <property fmtid="{D5CDD505-2E9C-101B-9397-08002B2CF9AE}" pid="6" name="ContentTypeId">
    <vt:lpwstr>0x0101001A7308722C2DEC4ABF9D4BAD140CA92E</vt:lpwstr>
  </property>
  <property fmtid="{D5CDD505-2E9C-101B-9397-08002B2CF9AE}" pid="7" name="MediaServiceImageTags">
    <vt:lpwstr/>
  </property>
</Properties>
</file>